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6361A" w14:textId="33DBFE7E" w:rsidR="005349F4" w:rsidRDefault="00B36AA1" w:rsidP="00EE79E1">
      <w:pPr>
        <w:pStyle w:val="Titre"/>
      </w:pPr>
      <w:r>
        <w:t>Thrust 5</w:t>
      </w:r>
      <w:r w:rsidR="00C206DA">
        <w:t xml:space="preserve"> Meeting </w:t>
      </w:r>
      <w:r w:rsidR="00EE79E1">
        <w:t>#</w:t>
      </w:r>
      <w:r w:rsidR="00C47E01">
        <w:t>1</w:t>
      </w:r>
      <w:r w:rsidR="00900B31">
        <w:t>-2021</w:t>
      </w:r>
    </w:p>
    <w:p w14:paraId="3836574A" w14:textId="77777777" w:rsidR="00C206DA" w:rsidRPr="00C206DA" w:rsidRDefault="00C206DA" w:rsidP="00C206DA"/>
    <w:tbl>
      <w:tblPr>
        <w:tblStyle w:val="TableGrid1"/>
        <w:tblW w:w="5000" w:type="pct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59"/>
        <w:gridCol w:w="4495"/>
      </w:tblGrid>
      <w:tr w:rsidR="00643186" w:rsidRPr="00643186" w14:paraId="1DCF114A" w14:textId="77777777" w:rsidTr="00C97337">
        <w:trPr>
          <w:trHeight w:val="635"/>
          <w:jc w:val="center"/>
        </w:trPr>
        <w:tc>
          <w:tcPr>
            <w:tcW w:w="4663" w:type="dxa"/>
          </w:tcPr>
          <w:p w14:paraId="17BF958A" w14:textId="77777777" w:rsidR="00643186" w:rsidRPr="001C59DA" w:rsidRDefault="00643186" w:rsidP="00643186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  <w:r w:rsidRPr="001C59DA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  <w:t>Date/Time</w:t>
            </w:r>
          </w:p>
          <w:p w14:paraId="2F7005CE" w14:textId="388262F1" w:rsidR="008F41A8" w:rsidRPr="001C59DA" w:rsidRDefault="00B36AA1" w:rsidP="008F41A8">
            <w:pPr>
              <w:rPr>
                <w:rFonts w:ascii="Calibri" w:eastAsia="MS Mincho" w:hAnsi="Calibri"/>
                <w:sz w:val="22"/>
                <w:szCs w:val="22"/>
              </w:rPr>
            </w:pPr>
            <w:r>
              <w:rPr>
                <w:rFonts w:ascii="Calibri" w:eastAsia="MS Mincho" w:hAnsi="Calibri"/>
                <w:sz w:val="22"/>
                <w:szCs w:val="22"/>
              </w:rPr>
              <w:t>07</w:t>
            </w:r>
            <w:r w:rsidR="005E0DCA" w:rsidRPr="001C59DA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</w:rPr>
              <w:t>Oct.</w:t>
            </w:r>
            <w:r w:rsidR="001C6849" w:rsidRPr="001C59DA">
              <w:rPr>
                <w:rFonts w:ascii="Calibri" w:eastAsia="MS Mincho" w:hAnsi="Calibri"/>
                <w:sz w:val="22"/>
                <w:szCs w:val="22"/>
              </w:rPr>
              <w:t xml:space="preserve"> </w:t>
            </w:r>
            <w:r w:rsidR="00C206DA" w:rsidRPr="001C59DA">
              <w:rPr>
                <w:rFonts w:ascii="Calibri" w:eastAsia="MS Mincho" w:hAnsi="Calibri"/>
                <w:sz w:val="22"/>
                <w:szCs w:val="22"/>
              </w:rPr>
              <w:t>2021</w:t>
            </w:r>
            <w:r w:rsidR="001C59DA" w:rsidRPr="001C59DA">
              <w:rPr>
                <w:rFonts w:ascii="Calibri" w:eastAsia="MS Mincho" w:hAnsi="Calibri"/>
                <w:sz w:val="22"/>
                <w:szCs w:val="22"/>
              </w:rPr>
              <w:t xml:space="preserve"> 1</w:t>
            </w:r>
            <w:r>
              <w:rPr>
                <w:rFonts w:ascii="Calibri" w:eastAsia="MS Mincho" w:hAnsi="Calibri"/>
                <w:sz w:val="22"/>
                <w:szCs w:val="22"/>
              </w:rPr>
              <w:t>0</w:t>
            </w:r>
            <w:r w:rsidR="004F0A4F" w:rsidRPr="001C59DA">
              <w:rPr>
                <w:rFonts w:ascii="Calibri" w:eastAsia="MS Mincho" w:hAnsi="Calibri"/>
                <w:sz w:val="22"/>
                <w:szCs w:val="22"/>
              </w:rPr>
              <w:t>h</w:t>
            </w:r>
            <w:r w:rsidR="00BE3972">
              <w:rPr>
                <w:rFonts w:ascii="Calibri" w:eastAsia="MS Mincho" w:hAnsi="Calibri"/>
                <w:sz w:val="22"/>
                <w:szCs w:val="22"/>
              </w:rPr>
              <w:t>3</w:t>
            </w:r>
            <w:r w:rsidR="001C59DA" w:rsidRPr="001C59DA">
              <w:rPr>
                <w:rFonts w:ascii="Calibri" w:eastAsia="MS Mincho" w:hAnsi="Calibri"/>
                <w:sz w:val="22"/>
                <w:szCs w:val="22"/>
              </w:rPr>
              <w:t>0-1</w:t>
            </w:r>
            <w:r>
              <w:rPr>
                <w:rFonts w:ascii="Calibri" w:eastAsia="MS Mincho" w:hAnsi="Calibri"/>
                <w:sz w:val="22"/>
                <w:szCs w:val="22"/>
              </w:rPr>
              <w:t>2h00</w:t>
            </w:r>
            <w:r w:rsidR="004F0A4F" w:rsidRPr="001C59DA">
              <w:rPr>
                <w:rFonts w:ascii="Calibri" w:eastAsia="MS Mincho" w:hAnsi="Calibri"/>
                <w:sz w:val="22"/>
                <w:szCs w:val="22"/>
              </w:rPr>
              <w:t xml:space="preserve"> (CET) </w:t>
            </w:r>
          </w:p>
          <w:p w14:paraId="779B88C6" w14:textId="77777777" w:rsidR="00643186" w:rsidRPr="001C59DA" w:rsidRDefault="00643186" w:rsidP="00643186">
            <w:pPr>
              <w:rPr>
                <w:rFonts w:ascii="Calibri" w:eastAsia="MS Mincho" w:hAnsi="Calibri"/>
                <w:sz w:val="22"/>
                <w:szCs w:val="22"/>
              </w:rPr>
            </w:pPr>
          </w:p>
        </w:tc>
        <w:tc>
          <w:tcPr>
            <w:tcW w:w="4617" w:type="dxa"/>
          </w:tcPr>
          <w:p w14:paraId="24DB0513" w14:textId="77777777" w:rsidR="00643186" w:rsidRPr="001C59DA" w:rsidRDefault="00643186" w:rsidP="00643186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  <w:r w:rsidRPr="001C59DA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  <w:t>Location</w:t>
            </w:r>
          </w:p>
          <w:p w14:paraId="015E682C" w14:textId="77777777" w:rsidR="00F1360D" w:rsidRPr="001C59DA" w:rsidRDefault="00C206DA" w:rsidP="007C14FE">
            <w:pPr>
              <w:rPr>
                <w:rFonts w:ascii="Calibri" w:eastAsia="MS Mincho" w:hAnsi="Calibri"/>
                <w:sz w:val="22"/>
                <w:szCs w:val="22"/>
              </w:rPr>
            </w:pPr>
            <w:r w:rsidRPr="001C59DA">
              <w:rPr>
                <w:rFonts w:ascii="Calibri" w:eastAsia="MS Mincho" w:hAnsi="Calibri"/>
                <w:sz w:val="22"/>
                <w:szCs w:val="22"/>
              </w:rPr>
              <w:t>VC</w:t>
            </w:r>
          </w:p>
        </w:tc>
      </w:tr>
      <w:tr w:rsidR="00643186" w:rsidRPr="000C1434" w14:paraId="08140444" w14:textId="77777777" w:rsidTr="009E6434">
        <w:trPr>
          <w:trHeight w:val="819"/>
          <w:jc w:val="center"/>
        </w:trPr>
        <w:tc>
          <w:tcPr>
            <w:tcW w:w="9280" w:type="dxa"/>
            <w:gridSpan w:val="2"/>
          </w:tcPr>
          <w:p w14:paraId="2BD70B4B" w14:textId="0ACAC28F" w:rsidR="00643186" w:rsidRPr="00B36AA1" w:rsidRDefault="00B36AA1" w:rsidP="00643186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  <w: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  <w:t>Facilitator</w:t>
            </w:r>
            <w:r w:rsidR="00643186" w:rsidRPr="00B36AA1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  <w:t>:</w:t>
            </w:r>
          </w:p>
          <w:p w14:paraId="73D8FF31" w14:textId="77777777" w:rsidR="005E0DCA" w:rsidRPr="00B36AA1" w:rsidRDefault="00C206DA" w:rsidP="008F41A8">
            <w:pPr>
              <w:rPr>
                <w:rFonts w:ascii="Calibri" w:eastAsia="MS Mincho" w:hAnsi="Calibri"/>
                <w:sz w:val="22"/>
                <w:szCs w:val="22"/>
              </w:rPr>
            </w:pPr>
            <w:r w:rsidRPr="00B36AA1">
              <w:rPr>
                <w:rFonts w:ascii="Calibri" w:eastAsia="MS Mincho" w:hAnsi="Calibri"/>
                <w:sz w:val="22"/>
                <w:szCs w:val="22"/>
                <w:u w:val="single"/>
              </w:rPr>
              <w:t>Xavier Litaudon</w:t>
            </w:r>
            <w:r w:rsidR="0036788E" w:rsidRPr="00B36AA1">
              <w:rPr>
                <w:rFonts w:ascii="Calibri" w:eastAsia="MS Mincho" w:hAnsi="Calibri"/>
                <w:sz w:val="22"/>
                <w:szCs w:val="22"/>
                <w:u w:val="single"/>
              </w:rPr>
              <w:t xml:space="preserve"> </w:t>
            </w:r>
            <w:r w:rsidR="0036788E" w:rsidRPr="00B36AA1">
              <w:rPr>
                <w:rFonts w:ascii="Calibri" w:eastAsia="MS Mincho" w:hAnsi="Calibri"/>
                <w:sz w:val="22"/>
                <w:szCs w:val="22"/>
              </w:rPr>
              <w:t>(Xavier.litaudon@cea.fr)</w:t>
            </w:r>
          </w:p>
          <w:p w14:paraId="66C2F32C" w14:textId="77777777" w:rsidR="00C206DA" w:rsidRPr="00B36AA1" w:rsidRDefault="00C206DA" w:rsidP="008F41A8">
            <w:pPr>
              <w:rPr>
                <w:rFonts w:ascii="Calibri" w:eastAsia="MS Mincho" w:hAnsi="Calibri"/>
                <w:sz w:val="22"/>
                <w:szCs w:val="22"/>
                <w:u w:val="single"/>
              </w:rPr>
            </w:pPr>
          </w:p>
          <w:p w14:paraId="5FF7C4A9" w14:textId="77777777" w:rsidR="008F41A8" w:rsidRPr="00961CCA" w:rsidRDefault="008F41A8" w:rsidP="008F41A8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  <w:r w:rsidRPr="00961CCA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  <w:t>Invitees:</w:t>
            </w:r>
          </w:p>
          <w:p w14:paraId="76F2A96A" w14:textId="34B0F18D" w:rsidR="00B36AA1" w:rsidRPr="00B36AA1" w:rsidRDefault="00B36AA1" w:rsidP="00B36AA1">
            <w:pPr>
              <w:numPr>
                <w:ilvl w:val="0"/>
                <w:numId w:val="11"/>
              </w:numPr>
            </w:pPr>
            <w:r w:rsidRPr="00B36AA1">
              <w:t xml:space="preserve">X. Litaudon </w:t>
            </w:r>
            <w:r w:rsidRPr="00B36AA1">
              <w:rPr>
                <w:b/>
                <w:bCs/>
              </w:rPr>
              <w:t>[</w:t>
            </w:r>
            <w:r w:rsidRPr="00B36AA1">
              <w:rPr>
                <w:b/>
                <w:bCs/>
              </w:rPr>
              <w:t xml:space="preserve">Facilitator Thrust5, </w:t>
            </w:r>
            <w:proofErr w:type="spellStart"/>
            <w:r w:rsidRPr="00B36AA1">
              <w:rPr>
                <w:b/>
                <w:bCs/>
              </w:rPr>
              <w:t>WPPrIO</w:t>
            </w:r>
            <w:proofErr w:type="spellEnd"/>
            <w:r w:rsidRPr="00B36AA1">
              <w:rPr>
                <w:b/>
                <w:bCs/>
              </w:rPr>
              <w:t>]</w:t>
            </w:r>
          </w:p>
          <w:p w14:paraId="565A3C05" w14:textId="0C3F6DD2" w:rsidR="00B36AA1" w:rsidRDefault="00B36AA1" w:rsidP="00B36AA1">
            <w:pPr>
              <w:numPr>
                <w:ilvl w:val="0"/>
                <w:numId w:val="11"/>
              </w:numPr>
            </w:pPr>
            <w:r>
              <w:t xml:space="preserve">J. Ball; C. </w:t>
            </w:r>
            <w:proofErr w:type="spellStart"/>
            <w:r>
              <w:t>Bourdelle</w:t>
            </w:r>
            <w:proofErr w:type="spellEnd"/>
            <w:r>
              <w:t xml:space="preserve">; J. Morris </w:t>
            </w:r>
            <w:r>
              <w:rPr>
                <w:b/>
                <w:bCs/>
              </w:rPr>
              <w:t>[TSVV 2, 11, 14]</w:t>
            </w:r>
          </w:p>
          <w:p w14:paraId="5EBD770A" w14:textId="77777777" w:rsidR="00B36AA1" w:rsidRDefault="00B36AA1" w:rsidP="00B36AA1">
            <w:pPr>
              <w:numPr>
                <w:ilvl w:val="0"/>
                <w:numId w:val="11"/>
              </w:numPr>
            </w:pPr>
            <w:r>
              <w:t xml:space="preserve">A. Dinklage; S. Brezinsek </w:t>
            </w:r>
            <w:r>
              <w:rPr>
                <w:b/>
                <w:bCs/>
              </w:rPr>
              <w:t>[WPW7X, WPPWIE]</w:t>
            </w:r>
          </w:p>
          <w:p w14:paraId="258C91B4" w14:textId="77777777" w:rsidR="00B36AA1" w:rsidRDefault="00B36AA1" w:rsidP="00B36AA1">
            <w:pPr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 xml:space="preserve">B. Labit, E. </w:t>
            </w:r>
            <w:proofErr w:type="spellStart"/>
            <w:r>
              <w:rPr>
                <w:lang w:val="fr-FR"/>
              </w:rPr>
              <w:t>Joffrin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[WPTE]</w:t>
            </w:r>
          </w:p>
          <w:p w14:paraId="1CBE5C6B" w14:textId="77777777" w:rsidR="00B36AA1" w:rsidRDefault="00B36AA1" w:rsidP="00B36AA1">
            <w:pPr>
              <w:numPr>
                <w:ilvl w:val="0"/>
                <w:numId w:val="11"/>
              </w:numPr>
            </w:pPr>
            <w:r>
              <w:rPr>
                <w:lang w:val="de-DE"/>
              </w:rPr>
              <w:t xml:space="preserve">P. Strand; A. Kirschner </w:t>
            </w:r>
            <w:r>
              <w:rPr>
                <w:b/>
                <w:bCs/>
                <w:lang w:val="de-DE"/>
              </w:rPr>
              <w:t>[E-TASC SB]</w:t>
            </w:r>
          </w:p>
          <w:p w14:paraId="4DEC26EC" w14:textId="57841852" w:rsidR="00B36AA1" w:rsidRPr="00B36AA1" w:rsidRDefault="00B36AA1" w:rsidP="00B36AA1">
            <w:pPr>
              <w:pStyle w:val="Paragraphedeliste"/>
              <w:numPr>
                <w:ilvl w:val="0"/>
                <w:numId w:val="11"/>
              </w:num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Mattia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Siccinio</w:t>
            </w:r>
            <w:proofErr w:type="spellEnd"/>
            <w:r>
              <w:rPr>
                <w:rFonts w:eastAsia="Times New Roman"/>
              </w:rPr>
              <w:t xml:space="preserve">, Matti Coleman, </w:t>
            </w:r>
            <w:r>
              <w:rPr>
                <w:rFonts w:eastAsia="Times New Roman"/>
              </w:rPr>
              <w:t>S.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Weiss</w:t>
            </w:r>
            <w:r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>n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b/>
                <w:bCs/>
                <w:lang w:val="de-DE"/>
              </w:rPr>
              <w:t>[FST/DEMO]</w:t>
            </w:r>
          </w:p>
          <w:p w14:paraId="69E07E24" w14:textId="11B372F7" w:rsidR="00B36AA1" w:rsidRPr="00B36AA1" w:rsidRDefault="00B36AA1" w:rsidP="00B36AA1">
            <w:pPr>
              <w:pStyle w:val="Paragraphedeliste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t>F.</w:t>
            </w:r>
            <w:r w:rsidRPr="00B36AA1">
              <w:t xml:space="preserve"> </w:t>
            </w:r>
            <w:proofErr w:type="spellStart"/>
            <w:r w:rsidRPr="00B36AA1">
              <w:t>Jenko</w:t>
            </w:r>
            <w:proofErr w:type="spellEnd"/>
            <w:r w:rsidRPr="00B36AA1">
              <w:t xml:space="preserve"> (</w:t>
            </w:r>
            <w:hyperlink r:id="rId8" w:history="1">
              <w:r w:rsidRPr="00A7109E">
                <w:rPr>
                  <w:rStyle w:val="Lienhypertexte"/>
                </w:rPr>
                <w:t>frank.jenko@ipp.mpg.de</w:t>
              </w:r>
            </w:hyperlink>
            <w:r w:rsidRPr="00B36AA1">
              <w:t>);</w:t>
            </w:r>
            <w:r>
              <w:t xml:space="preserve"> </w:t>
            </w:r>
            <w:r>
              <w:rPr>
                <w:b/>
                <w:bCs/>
                <w:lang w:val="de-DE"/>
              </w:rPr>
              <w:t>[</w:t>
            </w:r>
            <w:r>
              <w:rPr>
                <w:b/>
                <w:bCs/>
                <w:lang w:val="de-DE"/>
              </w:rPr>
              <w:t xml:space="preserve">E-TASC Scientific Board </w:t>
            </w:r>
            <w:proofErr w:type="spellStart"/>
            <w:r>
              <w:rPr>
                <w:b/>
                <w:bCs/>
                <w:lang w:val="de-DE"/>
              </w:rPr>
              <w:t>Chair</w:t>
            </w:r>
            <w:proofErr w:type="spellEnd"/>
            <w:r>
              <w:rPr>
                <w:b/>
                <w:bCs/>
                <w:lang w:val="de-DE"/>
              </w:rPr>
              <w:t>]</w:t>
            </w:r>
          </w:p>
          <w:p w14:paraId="7B52866D" w14:textId="00552B8F" w:rsidR="00B36AA1" w:rsidRPr="00B36AA1" w:rsidRDefault="00B36AA1" w:rsidP="00B36AA1">
            <w:pPr>
              <w:pStyle w:val="Paragraphedeliste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t>N.</w:t>
            </w:r>
            <w:r w:rsidRPr="00B36AA1">
              <w:t xml:space="preserve"> Volker (Volker.Naulin@euro-fusion.org); </w:t>
            </w:r>
            <w:r>
              <w:t>[</w:t>
            </w:r>
            <w:proofErr w:type="spellStart"/>
            <w:r w:rsidRPr="00B36AA1">
              <w:rPr>
                <w:b/>
              </w:rPr>
              <w:t>HoD</w:t>
            </w:r>
            <w:proofErr w:type="spellEnd"/>
            <w:r w:rsidRPr="00B36AA1">
              <w:rPr>
                <w:b/>
              </w:rPr>
              <w:t xml:space="preserve"> FSD</w:t>
            </w:r>
            <w:r>
              <w:t>]</w:t>
            </w:r>
          </w:p>
          <w:p w14:paraId="2CF6C34E" w14:textId="5B04A481" w:rsidR="00B36AA1" w:rsidRPr="00B36AA1" w:rsidRDefault="00B36AA1" w:rsidP="00B36AA1">
            <w:pPr>
              <w:pStyle w:val="Paragraphedeliste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t>D. Kalupin</w:t>
            </w:r>
            <w:r w:rsidRPr="00B36AA1">
              <w:t xml:space="preserve"> (</w:t>
            </w:r>
            <w:hyperlink r:id="rId9" w:history="1">
              <w:r w:rsidRPr="00A7109E">
                <w:rPr>
                  <w:rStyle w:val="Lienhypertexte"/>
                </w:rPr>
                <w:t>Denis.Kalupin@euro-fusion.org</w:t>
              </w:r>
            </w:hyperlink>
            <w:r w:rsidRPr="00B36AA1">
              <w:t>);</w:t>
            </w:r>
            <w:r>
              <w:t xml:space="preserve"> [</w:t>
            </w:r>
            <w:r w:rsidRPr="00B36AA1">
              <w:rPr>
                <w:b/>
              </w:rPr>
              <w:t>PMU-WPAC</w:t>
            </w:r>
            <w:r>
              <w:t>]</w:t>
            </w:r>
          </w:p>
          <w:p w14:paraId="604E54E5" w14:textId="77777777" w:rsidR="00B36AA1" w:rsidRDefault="00B36AA1" w:rsidP="00B36AA1">
            <w:pPr>
              <w:pStyle w:val="Paragraphedeliste"/>
              <w:numPr>
                <w:ilvl w:val="0"/>
                <w:numId w:val="0"/>
              </w:numPr>
              <w:ind w:left="720"/>
              <w:rPr>
                <w:rFonts w:eastAsia="Times New Roman"/>
              </w:rPr>
            </w:pPr>
          </w:p>
          <w:p w14:paraId="1E71D4FE" w14:textId="64B53D10" w:rsidR="00B36AA1" w:rsidRPr="00B36AA1" w:rsidRDefault="00B36AA1" w:rsidP="00B36AA1">
            <w:pPr>
              <w:rPr>
                <w:lang w:val="fr-FR"/>
              </w:rPr>
            </w:pPr>
            <w:r w:rsidRPr="00E8145E">
              <w:rPr>
                <w:lang w:val="fr-FR"/>
              </w:rPr>
              <w:t>'justin.Ball@epfl.ch'; BOURDELLE Clarisse 165101 &lt;clarisse.bourdelle@cea.fr&gt;; 'james.morris2@ukaea.uk'</w:t>
            </w:r>
            <w:r>
              <w:rPr>
                <w:lang w:val="fr-FR"/>
              </w:rPr>
              <w:t xml:space="preserve"> ; </w:t>
            </w:r>
            <w:r w:rsidRPr="00E8145E">
              <w:rPr>
                <w:lang w:val="fr-FR"/>
              </w:rPr>
              <w:t xml:space="preserve">andreas.dinklage@ipp.mpg.de; 'Brezinsek Sebastijan' &lt;s.brezinsek@fz-juelich.de&gt;; Labit Benoit &lt;benoit.labit@epfl.ch&gt;; JOFFRIN Emmanuel 133360 (emmanuel.joffrin@cea.fr); </w:t>
            </w:r>
            <w:proofErr w:type="spellStart"/>
            <w:r w:rsidRPr="00E8145E">
              <w:rPr>
                <w:lang w:val="fr-FR"/>
              </w:rPr>
              <w:t>Pär</w:t>
            </w:r>
            <w:proofErr w:type="spellEnd"/>
            <w:r w:rsidRPr="00E8145E">
              <w:rPr>
                <w:lang w:val="fr-FR"/>
              </w:rPr>
              <w:t xml:space="preserve"> Strand (par.strand@chalmers.se); </w:t>
            </w:r>
            <w:r w:rsidRPr="004E575E">
              <w:rPr>
                <w:rStyle w:val="Accentuation"/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  <w:lang w:val="fr-FR"/>
              </w:rPr>
              <w:t>a.kirschner</w:t>
            </w:r>
            <w:r w:rsidRPr="004E575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fr-FR"/>
              </w:rPr>
              <w:t>@fz-</w:t>
            </w:r>
            <w:r w:rsidRPr="004E575E">
              <w:rPr>
                <w:rStyle w:val="Accentuation"/>
                <w:rFonts w:ascii="Arial" w:hAnsi="Arial" w:cs="Arial"/>
                <w:b/>
                <w:bCs/>
                <w:color w:val="5F6368"/>
                <w:sz w:val="21"/>
                <w:szCs w:val="21"/>
                <w:shd w:val="clear" w:color="auto" w:fill="FFFFFF"/>
                <w:lang w:val="fr-FR"/>
              </w:rPr>
              <w:t>juelich</w:t>
            </w:r>
            <w:r w:rsidRPr="004E575E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fr-FR"/>
              </w:rPr>
              <w:t>.de</w:t>
            </w:r>
            <w:r>
              <w:rPr>
                <w:lang w:val="fr-FR"/>
              </w:rPr>
              <w:t xml:space="preserve"> ; </w:t>
            </w:r>
            <w:r w:rsidRPr="00E8145E">
              <w:rPr>
                <w:lang w:val="fr-FR"/>
              </w:rPr>
              <w:t xml:space="preserve">mattia.siccinio@euro-fusion.org; </w:t>
            </w:r>
            <w:hyperlink r:id="rId10" w:history="1">
              <w:r w:rsidRPr="0039288A">
                <w:rPr>
                  <w:rStyle w:val="Lienhypertexte"/>
                  <w:lang w:val="fr-FR"/>
                </w:rPr>
                <w:t>Matti.Coleman@ukaea.uk</w:t>
              </w:r>
            </w:hyperlink>
            <w:r>
              <w:rPr>
                <w:rStyle w:val="Lienhypertexte"/>
                <w:lang w:val="fr-FR"/>
              </w:rPr>
              <w:t>;</w:t>
            </w:r>
            <w:r w:rsidRPr="00B36AA1">
              <w:rPr>
                <w:lang w:val="fr-FR"/>
              </w:rPr>
              <w:t xml:space="preserve"> </w:t>
            </w:r>
            <w:hyperlink r:id="rId11" w:history="1">
              <w:r w:rsidRPr="00A7109E">
                <w:rPr>
                  <w:rStyle w:val="Lienhypertexte"/>
                  <w:lang w:val="fr-FR"/>
                </w:rPr>
                <w:t>s.wiesen@fz-juelich.de</w:t>
              </w:r>
            </w:hyperlink>
            <w:r>
              <w:rPr>
                <w:rStyle w:val="Lienhypertexte"/>
                <w:lang w:val="fr-FR"/>
              </w:rPr>
              <w:t xml:space="preserve"> ; </w:t>
            </w:r>
            <w:hyperlink r:id="rId12" w:history="1">
              <w:r w:rsidRPr="00B36AA1">
                <w:rPr>
                  <w:rStyle w:val="Lienhypertexte"/>
                  <w:lang w:val="fr-FR"/>
                </w:rPr>
                <w:t>frank.jenko@ipp.mpg.de</w:t>
              </w:r>
            </w:hyperlink>
            <w:r w:rsidRPr="00B36AA1">
              <w:rPr>
                <w:lang w:val="fr-FR"/>
              </w:rPr>
              <w:t xml:space="preserve">; </w:t>
            </w:r>
            <w:hyperlink r:id="rId13" w:history="1">
              <w:r w:rsidRPr="00A7109E">
                <w:rPr>
                  <w:rStyle w:val="Lienhypertexte"/>
                  <w:lang w:val="fr-FR"/>
                </w:rPr>
                <w:t>Volker.Naulin@euro-fusion.org</w:t>
              </w:r>
            </w:hyperlink>
            <w:r>
              <w:rPr>
                <w:lang w:val="fr-FR"/>
              </w:rPr>
              <w:t xml:space="preserve">; </w:t>
            </w:r>
            <w:hyperlink r:id="rId14" w:history="1">
              <w:r w:rsidRPr="00B36AA1">
                <w:rPr>
                  <w:rStyle w:val="Lienhypertexte"/>
                  <w:lang w:val="fr-FR"/>
                </w:rPr>
                <w:t>Denis.Kalupin@euro-fusion.org</w:t>
              </w:r>
            </w:hyperlink>
            <w:r w:rsidRPr="00B36AA1">
              <w:rPr>
                <w:lang w:val="fr-FR"/>
              </w:rPr>
              <w:t xml:space="preserve"> </w:t>
            </w:r>
          </w:p>
          <w:p w14:paraId="5E969666" w14:textId="4FE1E774" w:rsidR="009F097B" w:rsidRPr="00B36AA1" w:rsidRDefault="009F097B" w:rsidP="00C206DA">
            <w:pPr>
              <w:rPr>
                <w:rFonts w:ascii="Calibri" w:eastAsia="MS Mincho" w:hAnsi="Calibri"/>
                <w:sz w:val="22"/>
                <w:szCs w:val="22"/>
                <w:lang w:val="fr-FR"/>
              </w:rPr>
            </w:pPr>
          </w:p>
          <w:p w14:paraId="5E1286A8" w14:textId="55522F2C" w:rsidR="00C206DA" w:rsidRPr="00B36AA1" w:rsidRDefault="00793E69" w:rsidP="00916D69">
            <w:pPr>
              <w:rPr>
                <w:rFonts w:ascii="Calibri" w:eastAsia="MS Mincho" w:hAnsi="Calibri"/>
                <w:sz w:val="22"/>
                <w:szCs w:val="22"/>
              </w:rPr>
            </w:pPr>
            <w:r w:rsidRPr="00B36AA1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  <w:t>Apologies</w:t>
            </w:r>
            <w:r w:rsidRPr="00B36AA1">
              <w:rPr>
                <w:rFonts w:ascii="Calibri" w:eastAsia="MS Mincho" w:hAnsi="Calibri"/>
                <w:sz w:val="22"/>
                <w:szCs w:val="22"/>
              </w:rPr>
              <w:t xml:space="preserve">: </w:t>
            </w:r>
            <w:r w:rsidR="00B36AA1" w:rsidRPr="00B36AA1">
              <w:t>A. Dinklage;</w:t>
            </w:r>
            <w:r w:rsidR="00B36AA1" w:rsidRPr="00B36AA1">
              <w:t xml:space="preserve"> </w:t>
            </w:r>
            <w:r w:rsidR="00B36AA1" w:rsidRPr="00B36AA1">
              <w:t xml:space="preserve">E. </w:t>
            </w:r>
            <w:proofErr w:type="spellStart"/>
            <w:r w:rsidR="00B36AA1" w:rsidRPr="00B36AA1">
              <w:t>Joffrin</w:t>
            </w:r>
            <w:proofErr w:type="spellEnd"/>
            <w:r w:rsidR="00B36AA1" w:rsidRPr="00B36AA1">
              <w:t xml:space="preserve"> ; </w:t>
            </w:r>
            <w:r w:rsidR="00B36AA1">
              <w:rPr>
                <w:lang w:val="de-DE"/>
              </w:rPr>
              <w:t>P. Strand; A. Kirschner</w:t>
            </w:r>
            <w:r w:rsidR="00B36AA1">
              <w:rPr>
                <w:lang w:val="de-DE"/>
              </w:rPr>
              <w:t xml:space="preserve">; </w:t>
            </w:r>
            <w:r w:rsidR="00B36AA1">
              <w:t>N.</w:t>
            </w:r>
            <w:r w:rsidR="00B36AA1" w:rsidRPr="00B36AA1">
              <w:t xml:space="preserve"> Volker</w:t>
            </w:r>
          </w:p>
          <w:p w14:paraId="7EC83107" w14:textId="77777777" w:rsidR="00916D69" w:rsidRPr="00B36AA1" w:rsidRDefault="00916D69" w:rsidP="00916D69">
            <w:pPr>
              <w:rPr>
                <w:rFonts w:ascii="Calibri" w:eastAsia="MS Mincho" w:hAnsi="Calibri"/>
                <w:sz w:val="22"/>
                <w:szCs w:val="22"/>
              </w:rPr>
            </w:pPr>
          </w:p>
          <w:p w14:paraId="016B2FC3" w14:textId="7A71248D" w:rsidR="00916D69" w:rsidRPr="001C59DA" w:rsidRDefault="00916D69" w:rsidP="000C116B">
            <w:pPr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  <w:r w:rsidRPr="001C59DA">
              <w:rPr>
                <w:rFonts w:ascii="Calibri" w:eastAsia="MS Mincho" w:hAnsi="Calibri"/>
                <w:b/>
                <w:bCs/>
                <w:i/>
                <w:iCs/>
                <w:color w:val="4F81BD" w:themeColor="accent1"/>
                <w:sz w:val="22"/>
                <w:szCs w:val="22"/>
              </w:rPr>
              <w:t>Distribution</w:t>
            </w:r>
            <w:r w:rsidRPr="001C59DA">
              <w:rPr>
                <w:rFonts w:ascii="Calibri" w:eastAsia="MS Mincho" w:hAnsi="Calibri"/>
                <w:sz w:val="22"/>
                <w:szCs w:val="22"/>
              </w:rPr>
              <w:t xml:space="preserve">: all invitees </w:t>
            </w:r>
          </w:p>
        </w:tc>
      </w:tr>
      <w:tr w:rsidR="00643186" w:rsidRPr="00643186" w14:paraId="30BB3215" w14:textId="77777777" w:rsidTr="00684798">
        <w:trPr>
          <w:trHeight w:val="704"/>
          <w:jc w:val="center"/>
        </w:trPr>
        <w:tc>
          <w:tcPr>
            <w:tcW w:w="9280" w:type="dxa"/>
            <w:gridSpan w:val="2"/>
          </w:tcPr>
          <w:p w14:paraId="05EBAE12" w14:textId="2678F5B4" w:rsidR="0036788E" w:rsidRPr="001C59DA" w:rsidRDefault="00B36AA1" w:rsidP="0036788E">
            <w:pPr>
              <w:rPr>
                <w:rFonts w:ascii="Calibri" w:eastAsia="MS Mincho" w:hAnsi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MS Mincho" w:cstheme="minorHAnsi"/>
                <w:b/>
                <w:bCs/>
                <w:i/>
                <w:iCs/>
                <w:color w:val="4F81BD" w:themeColor="accent1"/>
                <w:sz w:val="22"/>
                <w:szCs w:val="22"/>
              </w:rPr>
              <w:t>Indico</w:t>
            </w:r>
            <w:proofErr w:type="spellEnd"/>
            <w:r w:rsidR="00643186" w:rsidRPr="001C59DA">
              <w:rPr>
                <w:rFonts w:eastAsia="MS Mincho" w:cstheme="minorHAnsi"/>
                <w:b/>
                <w:bCs/>
                <w:i/>
                <w:iCs/>
                <w:color w:val="4F81BD" w:themeColor="accent1"/>
                <w:sz w:val="22"/>
                <w:szCs w:val="22"/>
              </w:rPr>
              <w:t xml:space="preserve"> folder</w:t>
            </w:r>
            <w:r w:rsidR="003C6550" w:rsidRPr="001C59DA">
              <w:rPr>
                <w:rFonts w:eastAsia="MS Mincho" w:cstheme="minorHAnsi"/>
                <w:b/>
                <w:bCs/>
                <w:i/>
                <w:iCs/>
                <w:color w:val="4F81BD" w:themeColor="accent1"/>
                <w:sz w:val="22"/>
                <w:szCs w:val="22"/>
              </w:rPr>
              <w:t xml:space="preserve"> </w:t>
            </w:r>
          </w:p>
          <w:p w14:paraId="61EAE150" w14:textId="77777777" w:rsidR="00B36AA1" w:rsidRDefault="00B36AA1" w:rsidP="00B36AA1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15" w:history="1">
              <w:r>
                <w:rPr>
                  <w:rStyle w:val="Lienhypertexte"/>
                </w:rPr>
                <w:t>https://indico.euro-fusion.org/event/1369/</w:t>
              </w:r>
            </w:hyperlink>
          </w:p>
          <w:p w14:paraId="3D819EF0" w14:textId="4DD0E4EB" w:rsidR="00643186" w:rsidRPr="001C59DA" w:rsidRDefault="00643186" w:rsidP="00643186">
            <w:pPr>
              <w:rPr>
                <w:rFonts w:ascii="Calibri" w:eastAsia="MS Mincho" w:hAnsi="Calibri"/>
                <w:sz w:val="22"/>
                <w:szCs w:val="22"/>
                <w:shd w:val="clear" w:color="auto" w:fill="FFFFFF"/>
              </w:rPr>
            </w:pPr>
          </w:p>
        </w:tc>
      </w:tr>
    </w:tbl>
    <w:p w14:paraId="187D21C1" w14:textId="77777777" w:rsidR="00BB2908" w:rsidRDefault="00BB2908" w:rsidP="0011793E"/>
    <w:p w14:paraId="66B9D927" w14:textId="1F60EA3B" w:rsidR="00061BB8" w:rsidRDefault="00061BB8" w:rsidP="00961794">
      <w:pPr>
        <w:pStyle w:val="Titre1"/>
      </w:pPr>
      <w:r>
        <w:t xml:space="preserve">Introduction </w:t>
      </w:r>
    </w:p>
    <w:p w14:paraId="7F8AC8DD" w14:textId="77777777" w:rsidR="00A16FED" w:rsidRDefault="00B36AA1" w:rsidP="00B36AA1">
      <w:pPr>
        <w:pStyle w:val="Paragraphedeliste"/>
        <w:numPr>
          <w:ilvl w:val="0"/>
          <w:numId w:val="5"/>
        </w:numPr>
      </w:pPr>
      <w:r>
        <w:t xml:space="preserve">This is not a report of </w:t>
      </w:r>
      <w:r w:rsidR="00A16FED">
        <w:t xml:space="preserve">all </w:t>
      </w:r>
      <w:r>
        <w:t xml:space="preserve">the </w:t>
      </w:r>
      <w:r w:rsidR="00A16FED">
        <w:t xml:space="preserve">scientific discussions that took place during the </w:t>
      </w:r>
      <w:r>
        <w:t xml:space="preserve">meeting. </w:t>
      </w:r>
    </w:p>
    <w:p w14:paraId="2E3C2E2B" w14:textId="19D79C10" w:rsidR="00F52455" w:rsidRDefault="00B36AA1" w:rsidP="00B36AA1">
      <w:pPr>
        <w:pStyle w:val="Paragraphedeliste"/>
        <w:numPr>
          <w:ilvl w:val="0"/>
          <w:numId w:val="5"/>
        </w:numPr>
      </w:pPr>
      <w:r>
        <w:t xml:space="preserve">All the slides are stored on INDICO </w:t>
      </w:r>
      <w:hyperlink r:id="rId16" w:history="1">
        <w:r w:rsidRPr="00A7109E">
          <w:rPr>
            <w:rStyle w:val="Lienhypertexte"/>
          </w:rPr>
          <w:t>https://indico.euro-fusion.org/event/1369/</w:t>
        </w:r>
      </w:hyperlink>
    </w:p>
    <w:p w14:paraId="22DAD0C9" w14:textId="31F7F389" w:rsidR="00B36AA1" w:rsidRDefault="00B36AA1" w:rsidP="00B36AA1">
      <w:pPr>
        <w:pStyle w:val="Paragraphedeliste"/>
        <w:numPr>
          <w:ilvl w:val="0"/>
          <w:numId w:val="5"/>
        </w:numPr>
      </w:pPr>
      <w:r>
        <w:t xml:space="preserve">The purpose is to list the actions at level of thrust5 and </w:t>
      </w:r>
      <w:r w:rsidR="00C47E01">
        <w:t xml:space="preserve">any </w:t>
      </w:r>
      <w:r>
        <w:t>decision</w:t>
      </w:r>
      <w:r w:rsidR="00C47E01">
        <w:t>s</w:t>
      </w:r>
      <w:r>
        <w:t xml:space="preserve"> taken</w:t>
      </w:r>
    </w:p>
    <w:p w14:paraId="1046AA8F" w14:textId="38F0F093" w:rsidR="00C47E01" w:rsidRDefault="00C47E01" w:rsidP="00B36AA1">
      <w:pPr>
        <w:pStyle w:val="Paragraphedeliste"/>
        <w:numPr>
          <w:ilvl w:val="0"/>
          <w:numId w:val="5"/>
        </w:numPr>
      </w:pPr>
      <w:r>
        <w:t xml:space="preserve">For this first </w:t>
      </w:r>
      <w:r w:rsidR="00241DA8">
        <w:t>meeting,</w:t>
      </w:r>
      <w:r>
        <w:t xml:space="preserve"> a general discussion took place on how to work collectively within thrust 5. </w:t>
      </w:r>
    </w:p>
    <w:p w14:paraId="66078078" w14:textId="42F963B9" w:rsidR="00C47E01" w:rsidRDefault="00C47E01" w:rsidP="00C47E01">
      <w:pPr>
        <w:pStyle w:val="Paragraphedeliste"/>
        <w:numPr>
          <w:ilvl w:val="0"/>
          <w:numId w:val="5"/>
        </w:numPr>
      </w:pPr>
      <w:r>
        <w:lastRenderedPageBreak/>
        <w:t xml:space="preserve">It has been agreed among the participant that the purposes of the thrust 5 meeting are </w:t>
      </w:r>
    </w:p>
    <w:p w14:paraId="20D3FEA7" w14:textId="675C9516" w:rsidR="00C47E01" w:rsidRDefault="00C47E01" w:rsidP="00C47E01">
      <w:pPr>
        <w:pStyle w:val="Paragraphedeliste"/>
        <w:numPr>
          <w:ilvl w:val="1"/>
          <w:numId w:val="5"/>
        </w:numPr>
      </w:pPr>
      <w:r>
        <w:t>To inform and exchange on the TSVV progress</w:t>
      </w:r>
      <w:r w:rsidR="00A16FED">
        <w:t>es</w:t>
      </w:r>
      <w:r>
        <w:t xml:space="preserve"> between TSVV 2, 11 and 14 </w:t>
      </w:r>
      <w:r w:rsidR="00241DA8">
        <w:t>in view (if relevant) to develop synergy</w:t>
      </w:r>
      <w:r w:rsidR="00A16FED">
        <w:t>.</w:t>
      </w:r>
      <w:r w:rsidR="00241DA8">
        <w:t xml:space="preserve"> </w:t>
      </w:r>
    </w:p>
    <w:p w14:paraId="3653E88B" w14:textId="1D4069DA" w:rsidR="00C47E01" w:rsidRDefault="00241DA8" w:rsidP="00C47E01">
      <w:pPr>
        <w:pStyle w:val="Paragraphedeliste"/>
        <w:numPr>
          <w:ilvl w:val="1"/>
          <w:numId w:val="5"/>
        </w:numPr>
      </w:pPr>
      <w:r>
        <w:t>T</w:t>
      </w:r>
      <w:r w:rsidR="00C47E01">
        <w:t xml:space="preserve">o develop a global view on the </w:t>
      </w:r>
      <w:r w:rsidR="00C47E01">
        <w:t xml:space="preserve">TSVV 2, 11 and </w:t>
      </w:r>
      <w:proofErr w:type="gramStart"/>
      <w:r w:rsidR="00C47E01">
        <w:t xml:space="preserve">14 </w:t>
      </w:r>
      <w:r w:rsidR="00C47E01">
        <w:t xml:space="preserve"> strategy</w:t>
      </w:r>
      <w:proofErr w:type="gramEnd"/>
      <w:r w:rsidR="00A16FED">
        <w:t>/progress</w:t>
      </w:r>
      <w:r w:rsidR="00C47E01">
        <w:t xml:space="preserve"> </w:t>
      </w:r>
      <w:r>
        <w:t>that could influence the long term strategy / choices of the TSVV</w:t>
      </w:r>
      <w:r w:rsidR="00A16FED">
        <w:t xml:space="preserve"> 2, 11 and 14.</w:t>
      </w:r>
      <w:r>
        <w:t xml:space="preserve"> </w:t>
      </w:r>
    </w:p>
    <w:p w14:paraId="69619A07" w14:textId="25E07950" w:rsidR="00C47E01" w:rsidRDefault="00C47E01" w:rsidP="00C47E01">
      <w:pPr>
        <w:pStyle w:val="Paragraphedeliste"/>
        <w:numPr>
          <w:ilvl w:val="1"/>
          <w:numId w:val="5"/>
        </w:numPr>
      </w:pPr>
      <w:r>
        <w:t>To make comment</w:t>
      </w:r>
      <w:r w:rsidR="00A16FED">
        <w:t xml:space="preserve">s on, </w:t>
      </w:r>
      <w:r w:rsidR="00241DA8">
        <w:t>or</w:t>
      </w:r>
      <w:r w:rsidR="00A16FED">
        <w:t xml:space="preserve">, </w:t>
      </w:r>
      <w:r w:rsidR="00241DA8">
        <w:t xml:space="preserve"> to challenge </w:t>
      </w:r>
      <w:r>
        <w:t xml:space="preserve">the short and long term strategy of the </w:t>
      </w:r>
      <w:r w:rsidR="00241DA8">
        <w:t>TSVV</w:t>
      </w:r>
      <w:r>
        <w:t xml:space="preserve"> </w:t>
      </w:r>
      <w:r w:rsidR="00241DA8">
        <w:t xml:space="preserve">activities </w:t>
      </w:r>
      <w:r>
        <w:t xml:space="preserve">with </w:t>
      </w:r>
      <w:r w:rsidR="00A16FED">
        <w:t xml:space="preserve">“external” </w:t>
      </w:r>
      <w:r>
        <w:t>experts not necessarily involved in the day to day work of the thrust</w:t>
      </w:r>
      <w:r w:rsidR="00A16FED">
        <w:t>.</w:t>
      </w:r>
    </w:p>
    <w:p w14:paraId="76C5CADB" w14:textId="250FED4C" w:rsidR="00C47E01" w:rsidRDefault="00C47E01" w:rsidP="00C47E01">
      <w:pPr>
        <w:pStyle w:val="Paragraphedeliste"/>
        <w:numPr>
          <w:ilvl w:val="1"/>
          <w:numId w:val="5"/>
        </w:numPr>
      </w:pPr>
      <w:r>
        <w:t>To provide when requested report</w:t>
      </w:r>
      <w:r w:rsidR="00241DA8">
        <w:t>s</w:t>
      </w:r>
      <w:r>
        <w:t xml:space="preserve"> or </w:t>
      </w:r>
      <w:r w:rsidR="00241DA8">
        <w:t xml:space="preserve">to </w:t>
      </w:r>
      <w:r>
        <w:t>raise issues at the E-TASC SB</w:t>
      </w:r>
      <w:r w:rsidR="00A16FED">
        <w:t>.</w:t>
      </w:r>
      <w:r>
        <w:t xml:space="preserve"> </w:t>
      </w:r>
    </w:p>
    <w:p w14:paraId="497A2058" w14:textId="77E8C6BB" w:rsidR="00C47E01" w:rsidRDefault="00C47E01" w:rsidP="00C47E01">
      <w:pPr>
        <w:pStyle w:val="Paragraphedeliste"/>
        <w:numPr>
          <w:ilvl w:val="1"/>
          <w:numId w:val="5"/>
        </w:numPr>
      </w:pPr>
      <w:r>
        <w:t xml:space="preserve">To trigger specific discussions/meeting relevant to the thrusts (on requests from the TSVV leaders) to guide the long term strategy.  </w:t>
      </w:r>
      <w:r w:rsidR="00241DA8">
        <w:t xml:space="preserve">Other TSVV leaders or experts could be invited on these specific meetings. </w:t>
      </w:r>
    </w:p>
    <w:p w14:paraId="381CFC01" w14:textId="2CB20F9B" w:rsidR="00A16FED" w:rsidRDefault="00A16FED" w:rsidP="00C47E01">
      <w:pPr>
        <w:pStyle w:val="Paragraphedeliste"/>
        <w:numPr>
          <w:ilvl w:val="1"/>
          <w:numId w:val="5"/>
        </w:numPr>
      </w:pPr>
      <w:r>
        <w:t xml:space="preserve">To support the TSVV leaders on their activities </w:t>
      </w:r>
      <w:r w:rsidR="002B6C5A">
        <w:t xml:space="preserve">at their requests </w:t>
      </w:r>
      <w:r>
        <w:t xml:space="preserve">(actions of the facilitator) </w:t>
      </w:r>
    </w:p>
    <w:p w14:paraId="0BD8389D" w14:textId="63509A62" w:rsidR="00D64DFC" w:rsidRDefault="00D64DFC" w:rsidP="00D64DFC">
      <w:pPr>
        <w:pStyle w:val="Titre1"/>
      </w:pPr>
      <w:r>
        <w:t xml:space="preserve">List of actions </w:t>
      </w:r>
      <w:r w:rsidR="0016480F">
        <w:t xml:space="preserve">/ Decisions </w:t>
      </w:r>
    </w:p>
    <w:p w14:paraId="0DE4BE8F" w14:textId="0EE85442" w:rsidR="00BB51DD" w:rsidRDefault="004C1822" w:rsidP="00C97337">
      <w:r w:rsidRPr="004C1822">
        <w:rPr>
          <w:highlight w:val="yellow"/>
        </w:rPr>
        <w:t>New actions in yellow</w:t>
      </w:r>
      <w:r>
        <w:t xml:space="preserve"> </w:t>
      </w:r>
    </w:p>
    <w:p w14:paraId="3B75E22C" w14:textId="77777777" w:rsidR="00BB51DD" w:rsidRDefault="00BB51DD" w:rsidP="0011793E"/>
    <w:tbl>
      <w:tblPr>
        <w:tblStyle w:val="Grilledutableau"/>
        <w:tblW w:w="9280" w:type="dxa"/>
        <w:tblLayout w:type="fixed"/>
        <w:tblLook w:val="04A0" w:firstRow="1" w:lastRow="0" w:firstColumn="1" w:lastColumn="0" w:noHBand="0" w:noVBand="1"/>
      </w:tblPr>
      <w:tblGrid>
        <w:gridCol w:w="1668"/>
        <w:gridCol w:w="4670"/>
        <w:gridCol w:w="1425"/>
        <w:gridCol w:w="1517"/>
      </w:tblGrid>
      <w:tr w:rsidR="00B57C61" w14:paraId="649C5DC6" w14:textId="77777777" w:rsidTr="004E1E4D">
        <w:tc>
          <w:tcPr>
            <w:tcW w:w="1668" w:type="dxa"/>
          </w:tcPr>
          <w:p w14:paraId="1D7926D3" w14:textId="77777777" w:rsidR="00B57C61" w:rsidRPr="001467D5" w:rsidRDefault="00B57C61" w:rsidP="004E1E4D">
            <w:pPr>
              <w:rPr>
                <w:b/>
                <w:sz w:val="22"/>
                <w:szCs w:val="22"/>
              </w:rPr>
            </w:pPr>
            <w:r w:rsidRPr="001467D5">
              <w:rPr>
                <w:b/>
                <w:sz w:val="22"/>
                <w:szCs w:val="22"/>
              </w:rPr>
              <w:t xml:space="preserve">Reference </w:t>
            </w:r>
          </w:p>
        </w:tc>
        <w:tc>
          <w:tcPr>
            <w:tcW w:w="4670" w:type="dxa"/>
          </w:tcPr>
          <w:p w14:paraId="4BD323A6" w14:textId="77777777" w:rsidR="00B57C61" w:rsidRPr="001467D5" w:rsidRDefault="00B57C61" w:rsidP="004E1E4D">
            <w:pPr>
              <w:rPr>
                <w:b/>
                <w:sz w:val="22"/>
                <w:szCs w:val="22"/>
              </w:rPr>
            </w:pPr>
            <w:r w:rsidRPr="001467D5">
              <w:rPr>
                <w:b/>
                <w:sz w:val="22"/>
                <w:szCs w:val="22"/>
              </w:rPr>
              <w:t xml:space="preserve">Actions  </w:t>
            </w:r>
          </w:p>
        </w:tc>
        <w:tc>
          <w:tcPr>
            <w:tcW w:w="1425" w:type="dxa"/>
          </w:tcPr>
          <w:p w14:paraId="7E0B7D94" w14:textId="77777777" w:rsidR="00B57C61" w:rsidRPr="001467D5" w:rsidRDefault="00B57C61" w:rsidP="004E1E4D">
            <w:pPr>
              <w:rPr>
                <w:b/>
                <w:sz w:val="22"/>
                <w:szCs w:val="22"/>
              </w:rPr>
            </w:pPr>
            <w:r w:rsidRPr="001467D5">
              <w:rPr>
                <w:b/>
                <w:sz w:val="22"/>
                <w:szCs w:val="22"/>
              </w:rPr>
              <w:t>WHO</w:t>
            </w:r>
          </w:p>
        </w:tc>
        <w:tc>
          <w:tcPr>
            <w:tcW w:w="1517" w:type="dxa"/>
          </w:tcPr>
          <w:p w14:paraId="19DD94A6" w14:textId="77777777" w:rsidR="00B57C61" w:rsidRPr="001467D5" w:rsidRDefault="00B57C61" w:rsidP="004E1E4D">
            <w:pPr>
              <w:rPr>
                <w:b/>
                <w:sz w:val="22"/>
                <w:szCs w:val="22"/>
              </w:rPr>
            </w:pPr>
            <w:r w:rsidRPr="001467D5">
              <w:rPr>
                <w:b/>
                <w:sz w:val="22"/>
                <w:szCs w:val="22"/>
              </w:rPr>
              <w:t xml:space="preserve">Deadline </w:t>
            </w:r>
          </w:p>
        </w:tc>
      </w:tr>
      <w:tr w:rsidR="00945F54" w14:paraId="674BE86C" w14:textId="77777777" w:rsidTr="00B57C61">
        <w:tc>
          <w:tcPr>
            <w:tcW w:w="1668" w:type="dxa"/>
            <w:shd w:val="clear" w:color="auto" w:fill="auto"/>
          </w:tcPr>
          <w:p w14:paraId="2075F3F7" w14:textId="059AC886" w:rsidR="00945F54" w:rsidRPr="005E682B" w:rsidRDefault="0016480F" w:rsidP="00945F54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2021/10/07</w:t>
            </w:r>
            <w:r w:rsidR="00945F54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-01</w:t>
            </w:r>
          </w:p>
        </w:tc>
        <w:tc>
          <w:tcPr>
            <w:tcW w:w="4670" w:type="dxa"/>
            <w:shd w:val="clear" w:color="auto" w:fill="auto"/>
          </w:tcPr>
          <w:p w14:paraId="681D034D" w14:textId="0459E695" w:rsidR="00945F54" w:rsidRPr="005E682B" w:rsidRDefault="005E682B" w:rsidP="0016480F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5E682B">
              <w:rPr>
                <w:rFonts w:eastAsia="Times New Roman"/>
                <w:sz w:val="22"/>
                <w:szCs w:val="22"/>
                <w:highlight w:val="yellow"/>
              </w:rPr>
              <w:t>Organize</w:t>
            </w:r>
            <w:r w:rsidR="0016480F" w:rsidRPr="005E682B">
              <w:rPr>
                <w:rFonts w:eastAsia="Times New Roman"/>
                <w:sz w:val="22"/>
                <w:szCs w:val="22"/>
                <w:highlight w:val="yellow"/>
              </w:rPr>
              <w:t xml:space="preserve"> a meeting with H. Zohm and Thrust 5 </w:t>
            </w:r>
            <w:r w:rsidRPr="005E682B">
              <w:rPr>
                <w:rFonts w:eastAsia="Times New Roman"/>
                <w:sz w:val="22"/>
                <w:szCs w:val="22"/>
                <w:highlight w:val="yellow"/>
              </w:rPr>
              <w:t>participants</w:t>
            </w:r>
            <w:r w:rsidR="0016480F" w:rsidRPr="005E682B">
              <w:rPr>
                <w:rFonts w:eastAsia="Times New Roman"/>
                <w:sz w:val="22"/>
                <w:szCs w:val="22"/>
                <w:highlight w:val="yellow"/>
              </w:rPr>
              <w:t xml:space="preserve"> to share the 2022 and long term strategy for the flight </w:t>
            </w:r>
            <w:r w:rsidRPr="005E682B">
              <w:rPr>
                <w:rFonts w:eastAsia="Times New Roman"/>
                <w:sz w:val="22"/>
                <w:szCs w:val="22"/>
                <w:highlight w:val="yellow"/>
              </w:rPr>
              <w:t>simulator (</w:t>
            </w:r>
            <w:r>
              <w:rPr>
                <w:rFonts w:eastAsia="Times New Roman"/>
                <w:sz w:val="22"/>
                <w:szCs w:val="22"/>
                <w:highlight w:val="yellow"/>
              </w:rPr>
              <w:t xml:space="preserve">assess </w:t>
            </w:r>
            <w:r w:rsidR="0016480F" w:rsidRPr="005E682B">
              <w:rPr>
                <w:rFonts w:eastAsia="Times New Roman"/>
                <w:sz w:val="22"/>
                <w:szCs w:val="22"/>
                <w:highlight w:val="yellow"/>
              </w:rPr>
              <w:t>synergy with thrust 5 development)</w:t>
            </w:r>
            <w:r w:rsidR="00945F54" w:rsidRPr="005E682B">
              <w:rPr>
                <w:rFonts w:eastAsia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3C148022" w14:textId="6DCDEA9C" w:rsidR="00945F54" w:rsidRPr="005E682B" w:rsidRDefault="0016480F" w:rsidP="0016480F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5E682B">
              <w:rPr>
                <w:sz w:val="22"/>
                <w:szCs w:val="22"/>
                <w:highlight w:val="yellow"/>
              </w:rPr>
              <w:t>X.Litaudon</w:t>
            </w:r>
            <w:proofErr w:type="spellEnd"/>
            <w:r w:rsidR="006A366A" w:rsidRPr="005E682B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</w:tcPr>
          <w:p w14:paraId="7984660D" w14:textId="6D1A5E5C" w:rsidR="00945F54" w:rsidRPr="005E682B" w:rsidRDefault="0016480F" w:rsidP="00945F54">
            <w:pPr>
              <w:rPr>
                <w:sz w:val="22"/>
                <w:szCs w:val="22"/>
                <w:highlight w:val="yellow"/>
              </w:rPr>
            </w:pPr>
            <w:r w:rsidRPr="005E682B">
              <w:rPr>
                <w:sz w:val="22"/>
                <w:szCs w:val="22"/>
                <w:highlight w:val="yellow"/>
              </w:rPr>
              <w:t>30/10/2021</w:t>
            </w:r>
          </w:p>
        </w:tc>
      </w:tr>
      <w:tr w:rsidR="00945F54" w14:paraId="22DD7D04" w14:textId="77777777" w:rsidTr="006A366A">
        <w:trPr>
          <w:trHeight w:val="1035"/>
        </w:trPr>
        <w:tc>
          <w:tcPr>
            <w:tcW w:w="1668" w:type="dxa"/>
            <w:shd w:val="clear" w:color="auto" w:fill="auto"/>
          </w:tcPr>
          <w:p w14:paraId="6620600F" w14:textId="1FBB62AC" w:rsidR="00945F54" w:rsidRPr="005E682B" w:rsidRDefault="006A366A" w:rsidP="0016480F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2021/</w:t>
            </w:r>
            <w:r w:rsidR="0016480F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10</w:t>
            </w: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/</w:t>
            </w:r>
            <w:r w:rsidR="0016480F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07</w:t>
            </w:r>
            <w:r w:rsidR="0016480F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-02</w:t>
            </w:r>
          </w:p>
        </w:tc>
        <w:tc>
          <w:tcPr>
            <w:tcW w:w="4670" w:type="dxa"/>
            <w:shd w:val="clear" w:color="auto" w:fill="auto"/>
          </w:tcPr>
          <w:p w14:paraId="4579C193" w14:textId="2AF62DCE" w:rsidR="006A366A" w:rsidRPr="005E682B" w:rsidRDefault="0016480F" w:rsidP="006A366A">
            <w:pPr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5E682B">
              <w:rPr>
                <w:rFonts w:eastAsia="Times New Roman"/>
                <w:bCs/>
                <w:sz w:val="22"/>
                <w:szCs w:val="22"/>
                <w:highlight w:val="yellow"/>
              </w:rPr>
              <w:t xml:space="preserve">Role of neutral in negative </w:t>
            </w:r>
            <w:proofErr w:type="spellStart"/>
            <w:r w:rsidRPr="005E682B">
              <w:rPr>
                <w:rFonts w:eastAsia="Times New Roman"/>
                <w:bCs/>
                <w:sz w:val="22"/>
                <w:szCs w:val="22"/>
                <w:highlight w:val="yellow"/>
              </w:rPr>
              <w:t>triangularity</w:t>
            </w:r>
            <w:proofErr w:type="spellEnd"/>
            <w:r w:rsidRPr="005E682B">
              <w:rPr>
                <w:rFonts w:eastAsia="Times New Roman"/>
                <w:bCs/>
                <w:sz w:val="22"/>
                <w:szCs w:val="22"/>
                <w:highlight w:val="yellow"/>
              </w:rPr>
              <w:t xml:space="preserve">: </w:t>
            </w:r>
            <w:r w:rsidR="005E682B">
              <w:rPr>
                <w:rFonts w:eastAsia="Times New Roman"/>
                <w:bCs/>
                <w:sz w:val="22"/>
                <w:szCs w:val="22"/>
                <w:highlight w:val="yellow"/>
              </w:rPr>
              <w:t xml:space="preserve">ensure </w:t>
            </w:r>
            <w:r w:rsidRPr="005E682B">
              <w:rPr>
                <w:rFonts w:eastAsia="Times New Roman"/>
                <w:bCs/>
                <w:sz w:val="22"/>
                <w:szCs w:val="22"/>
                <w:highlight w:val="yellow"/>
              </w:rPr>
              <w:t>link</w:t>
            </w:r>
            <w:r w:rsidR="005E682B">
              <w:rPr>
                <w:rFonts w:eastAsia="Times New Roman"/>
                <w:bCs/>
                <w:sz w:val="22"/>
                <w:szCs w:val="22"/>
                <w:highlight w:val="yellow"/>
              </w:rPr>
              <w:t>/communication</w:t>
            </w:r>
            <w:r w:rsidRPr="005E682B">
              <w:rPr>
                <w:rFonts w:eastAsia="Times New Roman"/>
                <w:bCs/>
                <w:sz w:val="22"/>
                <w:szCs w:val="22"/>
                <w:highlight w:val="yellow"/>
              </w:rPr>
              <w:t xml:space="preserve"> </w:t>
            </w:r>
            <w:r w:rsidR="005E682B">
              <w:rPr>
                <w:rFonts w:eastAsia="Times New Roman"/>
                <w:bCs/>
                <w:sz w:val="22"/>
                <w:szCs w:val="22"/>
                <w:highlight w:val="yellow"/>
              </w:rPr>
              <w:t>between TSVV2 and</w:t>
            </w:r>
            <w:r w:rsidRPr="005E682B">
              <w:rPr>
                <w:rFonts w:eastAsia="Times New Roman"/>
                <w:bCs/>
                <w:sz w:val="22"/>
                <w:szCs w:val="22"/>
                <w:highlight w:val="yellow"/>
              </w:rPr>
              <w:t xml:space="preserve"> </w:t>
            </w:r>
            <w:r w:rsidR="005E682B">
              <w:rPr>
                <w:rFonts w:eastAsia="Times New Roman"/>
                <w:bCs/>
                <w:sz w:val="22"/>
                <w:szCs w:val="22"/>
                <w:highlight w:val="yellow"/>
              </w:rPr>
              <w:t>WP</w:t>
            </w:r>
            <w:r w:rsidRPr="005E682B">
              <w:rPr>
                <w:rFonts w:eastAsia="Times New Roman"/>
                <w:bCs/>
                <w:sz w:val="22"/>
                <w:szCs w:val="22"/>
                <w:highlight w:val="yellow"/>
              </w:rPr>
              <w:t xml:space="preserve">TE effort on the same topics </w:t>
            </w:r>
          </w:p>
          <w:p w14:paraId="0311FDB7" w14:textId="77777777" w:rsidR="00945F54" w:rsidRPr="005E682B" w:rsidRDefault="00945F54" w:rsidP="006A366A">
            <w:pPr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1425" w:type="dxa"/>
            <w:shd w:val="clear" w:color="auto" w:fill="auto"/>
          </w:tcPr>
          <w:p w14:paraId="643EF5EC" w14:textId="44EB31B5" w:rsidR="00945F54" w:rsidRPr="005E682B" w:rsidRDefault="0016480F" w:rsidP="00945F54">
            <w:pPr>
              <w:jc w:val="center"/>
              <w:rPr>
                <w:sz w:val="22"/>
                <w:szCs w:val="22"/>
                <w:highlight w:val="yellow"/>
              </w:rPr>
            </w:pPr>
            <w:r w:rsidRPr="005E682B">
              <w:rPr>
                <w:sz w:val="22"/>
                <w:szCs w:val="22"/>
                <w:highlight w:val="yellow"/>
              </w:rPr>
              <w:t xml:space="preserve">J. Ball and B. Labit </w:t>
            </w:r>
          </w:p>
        </w:tc>
        <w:tc>
          <w:tcPr>
            <w:tcW w:w="1517" w:type="dxa"/>
            <w:shd w:val="clear" w:color="auto" w:fill="auto"/>
          </w:tcPr>
          <w:p w14:paraId="5E6D5186" w14:textId="7A6D404D" w:rsidR="00945F54" w:rsidRPr="005E682B" w:rsidRDefault="0016480F" w:rsidP="00945F54">
            <w:pPr>
              <w:rPr>
                <w:sz w:val="22"/>
                <w:szCs w:val="22"/>
                <w:highlight w:val="yellow"/>
              </w:rPr>
            </w:pPr>
            <w:r w:rsidRPr="005E682B">
              <w:rPr>
                <w:sz w:val="22"/>
                <w:szCs w:val="22"/>
                <w:highlight w:val="yellow"/>
              </w:rPr>
              <w:t xml:space="preserve">Jan. 2022 </w:t>
            </w:r>
            <w:r w:rsidR="006A366A" w:rsidRPr="005E682B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945F54" w14:paraId="1682739D" w14:textId="77777777" w:rsidTr="00B57C61">
        <w:tc>
          <w:tcPr>
            <w:tcW w:w="1668" w:type="dxa"/>
            <w:shd w:val="clear" w:color="auto" w:fill="auto"/>
          </w:tcPr>
          <w:p w14:paraId="4BB1EA7A" w14:textId="4568FDF2" w:rsidR="00945F54" w:rsidRPr="005E682B" w:rsidRDefault="006A366A" w:rsidP="0016480F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2021/</w:t>
            </w:r>
            <w:r w:rsidR="0016480F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10</w:t>
            </w: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/</w:t>
            </w:r>
            <w:r w:rsidR="0016480F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07</w:t>
            </w: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-0</w:t>
            </w:r>
            <w:r w:rsidR="0016480F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4670" w:type="dxa"/>
            <w:shd w:val="clear" w:color="auto" w:fill="auto"/>
          </w:tcPr>
          <w:p w14:paraId="037D225D" w14:textId="7307EA63" w:rsidR="00945F54" w:rsidRPr="005E682B" w:rsidRDefault="0016480F" w:rsidP="0016480F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5E682B">
              <w:rPr>
                <w:rFonts w:eastAsia="Times New Roman"/>
                <w:sz w:val="22"/>
                <w:szCs w:val="22"/>
                <w:highlight w:val="yellow"/>
              </w:rPr>
              <w:t xml:space="preserve">Exploitation within TSVV11 of the ETS module : investigate the needs within TSVV11 and assess whether enough support is provided for 2022 </w:t>
            </w:r>
            <w:r w:rsidR="006A366A" w:rsidRPr="005E682B">
              <w:rPr>
                <w:rFonts w:eastAsia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729C0DAB" w14:textId="0E48EF92" w:rsidR="00945F54" w:rsidRPr="005E682B" w:rsidRDefault="0016480F" w:rsidP="00945F54">
            <w:pPr>
              <w:jc w:val="center"/>
              <w:rPr>
                <w:sz w:val="22"/>
                <w:szCs w:val="22"/>
                <w:highlight w:val="yellow"/>
              </w:rPr>
            </w:pPr>
            <w:r w:rsidRPr="005E682B">
              <w:rPr>
                <w:sz w:val="22"/>
                <w:szCs w:val="22"/>
                <w:highlight w:val="yellow"/>
              </w:rPr>
              <w:t xml:space="preserve">C. </w:t>
            </w:r>
            <w:proofErr w:type="spellStart"/>
            <w:r w:rsidRPr="005E682B">
              <w:rPr>
                <w:sz w:val="22"/>
                <w:szCs w:val="22"/>
                <w:highlight w:val="yellow"/>
              </w:rPr>
              <w:t>Bourdelle</w:t>
            </w:r>
            <w:proofErr w:type="spellEnd"/>
            <w:r w:rsidRPr="005E682B">
              <w:rPr>
                <w:sz w:val="22"/>
                <w:szCs w:val="22"/>
                <w:highlight w:val="yellow"/>
              </w:rPr>
              <w:t>/</w:t>
            </w:r>
            <w:r w:rsidRPr="005E682B">
              <w:rPr>
                <w:sz w:val="22"/>
                <w:szCs w:val="22"/>
                <w:highlight w:val="yellow"/>
                <w:lang w:val="de-DE"/>
              </w:rPr>
              <w:t xml:space="preserve"> </w:t>
            </w:r>
            <w:r w:rsidRPr="005E682B">
              <w:rPr>
                <w:sz w:val="22"/>
                <w:szCs w:val="22"/>
                <w:highlight w:val="yellow"/>
                <w:lang w:val="de-DE"/>
              </w:rPr>
              <w:t>P. Strand</w:t>
            </w:r>
            <w:r w:rsidRPr="005E682B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</w:tcPr>
          <w:p w14:paraId="67C548B0" w14:textId="70187CA0" w:rsidR="00945F54" w:rsidRPr="005E682B" w:rsidRDefault="0016480F" w:rsidP="00945F54">
            <w:pPr>
              <w:rPr>
                <w:sz w:val="22"/>
                <w:szCs w:val="22"/>
                <w:highlight w:val="yellow"/>
              </w:rPr>
            </w:pPr>
            <w:r w:rsidRPr="005E682B">
              <w:rPr>
                <w:sz w:val="22"/>
                <w:szCs w:val="22"/>
                <w:highlight w:val="yellow"/>
              </w:rPr>
              <w:t>Jan 2022</w:t>
            </w:r>
          </w:p>
        </w:tc>
      </w:tr>
      <w:tr w:rsidR="00945F54" w14:paraId="6FBD75E9" w14:textId="77777777" w:rsidTr="00B57C61">
        <w:tc>
          <w:tcPr>
            <w:tcW w:w="1668" w:type="dxa"/>
            <w:shd w:val="clear" w:color="auto" w:fill="auto"/>
          </w:tcPr>
          <w:p w14:paraId="3F5873D9" w14:textId="24093C46" w:rsidR="00945F54" w:rsidRPr="005E682B" w:rsidRDefault="00945F54" w:rsidP="0016480F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2021/</w:t>
            </w:r>
            <w:r w:rsidR="0016480F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10/</w:t>
            </w: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07</w:t>
            </w:r>
            <w:r w:rsidR="0016480F"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-04</w:t>
            </w:r>
          </w:p>
        </w:tc>
        <w:tc>
          <w:tcPr>
            <w:tcW w:w="4670" w:type="dxa"/>
            <w:shd w:val="clear" w:color="auto" w:fill="auto"/>
          </w:tcPr>
          <w:p w14:paraId="3F611F01" w14:textId="23B9B2F6" w:rsidR="00945F54" w:rsidRPr="005E682B" w:rsidRDefault="0016480F" w:rsidP="00945F54">
            <w:pPr>
              <w:rPr>
                <w:sz w:val="22"/>
                <w:szCs w:val="22"/>
                <w:highlight w:val="yellow"/>
                <w:lang w:val="en-GB"/>
              </w:rPr>
            </w:pPr>
            <w:r w:rsidRPr="005E682B">
              <w:rPr>
                <w:rFonts w:eastAsia="Times New Roman"/>
                <w:sz w:val="22"/>
                <w:szCs w:val="22"/>
                <w:highlight w:val="yellow"/>
              </w:rPr>
              <w:t xml:space="preserve">Access in IMAS format of data from various facilities for a </w:t>
            </w:r>
            <w:r w:rsidR="005E682B">
              <w:rPr>
                <w:rFonts w:eastAsia="Times New Roman"/>
                <w:sz w:val="22"/>
                <w:szCs w:val="22"/>
                <w:highlight w:val="yellow"/>
              </w:rPr>
              <w:t xml:space="preserve">“massive” </w:t>
            </w:r>
            <w:r w:rsidRPr="005E682B">
              <w:rPr>
                <w:rFonts w:eastAsia="Times New Roman"/>
                <w:sz w:val="22"/>
                <w:szCs w:val="22"/>
                <w:highlight w:val="yellow"/>
              </w:rPr>
              <w:t xml:space="preserve">multi-machine validation process within TSVV11  </w:t>
            </w:r>
            <w:r w:rsidR="00945F54" w:rsidRPr="005E682B">
              <w:rPr>
                <w:b/>
                <w:sz w:val="22"/>
                <w:szCs w:val="22"/>
                <w:highlight w:val="yellow"/>
                <w:lang w:val="en-GB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0BEF34AB" w14:textId="7DF14AC6" w:rsidR="00945F54" w:rsidRPr="005E682B" w:rsidRDefault="0016480F" w:rsidP="00945F54">
            <w:pPr>
              <w:jc w:val="center"/>
              <w:rPr>
                <w:sz w:val="22"/>
                <w:szCs w:val="22"/>
                <w:highlight w:val="yellow"/>
              </w:rPr>
            </w:pPr>
            <w:r w:rsidRPr="005E682B">
              <w:rPr>
                <w:sz w:val="22"/>
                <w:szCs w:val="22"/>
                <w:highlight w:val="yellow"/>
              </w:rPr>
              <w:t xml:space="preserve">D. Kalupin for regular report in Thrust 5 meeting </w:t>
            </w:r>
          </w:p>
        </w:tc>
        <w:tc>
          <w:tcPr>
            <w:tcW w:w="1517" w:type="dxa"/>
            <w:shd w:val="clear" w:color="auto" w:fill="auto"/>
          </w:tcPr>
          <w:p w14:paraId="72C44CA6" w14:textId="689FCD54" w:rsidR="00945F54" w:rsidRPr="005E682B" w:rsidRDefault="0016480F" w:rsidP="00945F54">
            <w:pPr>
              <w:rPr>
                <w:sz w:val="22"/>
                <w:szCs w:val="22"/>
                <w:highlight w:val="yellow"/>
              </w:rPr>
            </w:pPr>
            <w:r w:rsidRPr="005E682B">
              <w:rPr>
                <w:sz w:val="22"/>
                <w:szCs w:val="22"/>
                <w:highlight w:val="yellow"/>
              </w:rPr>
              <w:t xml:space="preserve">Next meeting </w:t>
            </w:r>
            <w:r w:rsidR="00945F54" w:rsidRPr="005E682B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A3688" w14:paraId="17D1A454" w14:textId="77777777" w:rsidTr="00B57C61">
        <w:tc>
          <w:tcPr>
            <w:tcW w:w="1668" w:type="dxa"/>
            <w:shd w:val="clear" w:color="auto" w:fill="auto"/>
          </w:tcPr>
          <w:p w14:paraId="7C9CC157" w14:textId="4A7B7881" w:rsidR="00EA3688" w:rsidRPr="005E682B" w:rsidRDefault="00EA3688" w:rsidP="0016480F">
            <w:pPr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E682B">
              <w:rPr>
                <w:b/>
                <w:color w:val="000000" w:themeColor="text1"/>
                <w:sz w:val="22"/>
                <w:szCs w:val="22"/>
                <w:highlight w:val="yellow"/>
              </w:rPr>
              <w:t>2021/10/07-</w:t>
            </w:r>
            <w:r>
              <w:rPr>
                <w:b/>
                <w:color w:val="000000" w:themeColor="text1"/>
                <w:sz w:val="22"/>
                <w:szCs w:val="22"/>
                <w:highlight w:val="yellow"/>
              </w:rPr>
              <w:t>05</w:t>
            </w:r>
          </w:p>
        </w:tc>
        <w:tc>
          <w:tcPr>
            <w:tcW w:w="4670" w:type="dxa"/>
            <w:shd w:val="clear" w:color="auto" w:fill="auto"/>
          </w:tcPr>
          <w:p w14:paraId="24B210EE" w14:textId="2D644F49" w:rsidR="00EA3688" w:rsidRPr="00EA3688" w:rsidRDefault="00EA3688" w:rsidP="00945F54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EA3688">
              <w:rPr>
                <w:rFonts w:eastAsia="Times New Roman"/>
                <w:sz w:val="22"/>
                <w:szCs w:val="22"/>
                <w:highlight w:val="yellow"/>
              </w:rPr>
              <w:t xml:space="preserve">Assess the need for a </w:t>
            </w:r>
            <w:bookmarkStart w:id="0" w:name="_GoBack"/>
            <w:bookmarkEnd w:id="0"/>
            <w:proofErr w:type="spellStart"/>
            <w:r w:rsidRPr="00EA3688">
              <w:rPr>
                <w:rFonts w:eastAsia="Times New Roman"/>
                <w:sz w:val="22"/>
                <w:szCs w:val="22"/>
                <w:highlight w:val="yellow"/>
              </w:rPr>
              <w:t>EUROFusion</w:t>
            </w:r>
            <w:proofErr w:type="spellEnd"/>
            <w:r w:rsidRPr="00EA3688">
              <w:rPr>
                <w:rFonts w:eastAsia="Times New Roman"/>
                <w:sz w:val="22"/>
                <w:szCs w:val="22"/>
                <w:highlight w:val="yellow"/>
              </w:rPr>
              <w:t xml:space="preserve"> call to replace the missing competencies provided by </w:t>
            </w:r>
            <w:r w:rsidRPr="00EA3688">
              <w:rPr>
                <w:rFonts w:eastAsia="Times New Roman"/>
                <w:sz w:val="22"/>
                <w:szCs w:val="22"/>
                <w:highlight w:val="yellow"/>
                <w:lang w:val="en-GB"/>
              </w:rPr>
              <w:t xml:space="preserve">F. </w:t>
            </w:r>
            <w:proofErr w:type="spellStart"/>
            <w:r w:rsidRPr="00EA3688">
              <w:rPr>
                <w:rFonts w:eastAsia="Times New Roman"/>
                <w:sz w:val="22"/>
                <w:szCs w:val="22"/>
                <w:highlight w:val="yellow"/>
                <w:lang w:val="en-GB"/>
              </w:rPr>
              <w:t>Franza</w:t>
            </w:r>
            <w:proofErr w:type="spellEnd"/>
            <w:r w:rsidRPr="00EA3688">
              <w:rPr>
                <w:rFonts w:eastAsia="Times New Roman"/>
                <w:sz w:val="22"/>
                <w:szCs w:val="22"/>
                <w:highlight w:val="yellow"/>
                <w:lang w:val="en-GB"/>
              </w:rPr>
              <w:t xml:space="preserve"> (KIT) who is leaving the project</w:t>
            </w:r>
            <w:r w:rsidRPr="00EA3688">
              <w:rPr>
                <w:rFonts w:eastAsia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14:paraId="5E404AB5" w14:textId="6A17ECAB" w:rsidR="00EA3688" w:rsidRPr="005E682B" w:rsidRDefault="00EA3688" w:rsidP="00945F5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lang w:val="en-GB"/>
              </w:rPr>
              <w:t>J. Morris</w:t>
            </w:r>
          </w:p>
        </w:tc>
        <w:tc>
          <w:tcPr>
            <w:tcW w:w="1517" w:type="dxa"/>
            <w:shd w:val="clear" w:color="auto" w:fill="auto"/>
          </w:tcPr>
          <w:p w14:paraId="637EF032" w14:textId="3C26E672" w:rsidR="00EA3688" w:rsidRPr="005E682B" w:rsidRDefault="00EA3688" w:rsidP="00945F5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Dec. 2021</w:t>
            </w:r>
          </w:p>
        </w:tc>
      </w:tr>
    </w:tbl>
    <w:p w14:paraId="7448566E" w14:textId="435FF53D" w:rsidR="004F0A4F" w:rsidRDefault="004F0A4F" w:rsidP="004F0A4F">
      <w:pPr>
        <w:rPr>
          <w:color w:val="000080"/>
        </w:rPr>
      </w:pPr>
    </w:p>
    <w:p w14:paraId="53500691" w14:textId="5A5F8E69" w:rsidR="0016480F" w:rsidRDefault="0016480F" w:rsidP="005E682B">
      <w:pPr>
        <w:pStyle w:val="Titre1"/>
      </w:pPr>
      <w:r>
        <w:t>Decisions</w:t>
      </w:r>
    </w:p>
    <w:p w14:paraId="1EE741F1" w14:textId="77777777" w:rsidR="005E682B" w:rsidRPr="005E682B" w:rsidRDefault="005E682B" w:rsidP="005E682B"/>
    <w:p w14:paraId="43100935" w14:textId="2178A763" w:rsidR="0016480F" w:rsidRPr="005E682B" w:rsidRDefault="0016480F" w:rsidP="004F0A4F">
      <w:pPr>
        <w:rPr>
          <w:color w:val="000000" w:themeColor="text1"/>
          <w:sz w:val="22"/>
          <w:szCs w:val="22"/>
        </w:rPr>
      </w:pPr>
      <w:r w:rsidRPr="005E682B">
        <w:rPr>
          <w:color w:val="000000" w:themeColor="text1"/>
          <w:sz w:val="22"/>
          <w:szCs w:val="22"/>
        </w:rPr>
        <w:t xml:space="preserve">Denis Kalupin will act as contact point for any issues related to the Gateway. </w:t>
      </w:r>
    </w:p>
    <w:sectPr w:rsidR="0016480F" w:rsidRPr="005E682B" w:rsidSect="0077007E">
      <w:headerReference w:type="even" r:id="rId17"/>
      <w:headerReference w:type="default" r:id="rId18"/>
      <w:footerReference w:type="default" r:id="rId19"/>
      <w:pgSz w:w="11900" w:h="16840"/>
      <w:pgMar w:top="2107" w:right="1418" w:bottom="2268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94C0A" w14:textId="77777777" w:rsidR="00143923" w:rsidRDefault="00143923" w:rsidP="0011793E">
      <w:r>
        <w:separator/>
      </w:r>
    </w:p>
  </w:endnote>
  <w:endnote w:type="continuationSeparator" w:id="0">
    <w:p w14:paraId="20840983" w14:textId="77777777" w:rsidR="00143923" w:rsidRDefault="00143923" w:rsidP="0011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D308" w14:textId="45C10BA8" w:rsidR="0077007E" w:rsidRPr="0077007E" w:rsidRDefault="00E85ACD" w:rsidP="0011793E">
    <w:pPr>
      <w:pStyle w:val="Pieddepage"/>
      <w:rPr>
        <w:lang w:val="en-US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DFCC81A" wp14:editId="151445A8">
              <wp:simplePos x="0" y="0"/>
              <wp:positionH relativeFrom="column">
                <wp:posOffset>5380990</wp:posOffset>
              </wp:positionH>
              <wp:positionV relativeFrom="paragraph">
                <wp:posOffset>-259080</wp:posOffset>
              </wp:positionV>
              <wp:extent cx="668655" cy="31432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65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80C29" w14:textId="7408B1E7" w:rsidR="0077007E" w:rsidRPr="006C271C" w:rsidRDefault="0077007E" w:rsidP="0077007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ptab w:relativeTo="margin" w:alignment="right" w:leader="none"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</w:t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age </w:t>
                          </w:r>
                          <w:r w:rsidR="00C529AE"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="00C529AE"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A3688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C529AE"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of </w:t>
                          </w:r>
                          <w:fldSimple w:instr=" NUMPAGES  \* Arabic  \* MERGEFORMAT ">
                            <w:r w:rsidR="00EA3688" w:rsidRPr="00EA3688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</w:rPr>
                              <w:t>2</w:t>
                            </w:r>
                          </w:fldSimple>
                          <w:r w:rsidRPr="006C271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CC8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7pt;margin-top:-20.4pt;width:52.6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sXgQIAAA4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" stroked="f">
              <v:textbox>
                <w:txbxContent>
                  <w:p w14:paraId="22880C29" w14:textId="7408B1E7" w:rsidR="0077007E" w:rsidRPr="006C271C" w:rsidRDefault="0077007E" w:rsidP="0077007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ptab w:relativeTo="margin" w:alignment="right" w:leader="none"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</w:t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age </w:t>
                    </w:r>
                    <w:r w:rsidR="00C529AE" w:rsidRPr="006C271C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="00C529AE" w:rsidRPr="006C271C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EA3688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 w:rsidR="00C529AE" w:rsidRPr="006C271C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of </w:t>
                    </w:r>
                    <w:fldSimple w:instr=" NUMPAGES  \* Arabic  \* MERGEFORMAT ">
                      <w:r w:rsidR="00EA3688" w:rsidRPr="00EA3688">
                        <w:rPr>
                          <w:rFonts w:ascii="Arial" w:hAnsi="Arial" w:cs="Arial"/>
                          <w:noProof/>
                          <w:sz w:val="14"/>
                          <w:szCs w:val="14"/>
                        </w:rPr>
                        <w:t>2</w:t>
                      </w:r>
                    </w:fldSimple>
                    <w:r w:rsidRPr="006C271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15957A78" wp14:editId="57D75F83">
              <wp:simplePos x="0" y="0"/>
              <wp:positionH relativeFrom="column">
                <wp:posOffset>-229870</wp:posOffset>
              </wp:positionH>
              <wp:positionV relativeFrom="paragraph">
                <wp:posOffset>-833120</wp:posOffset>
              </wp:positionV>
              <wp:extent cx="6500495" cy="889000"/>
              <wp:effectExtent l="0" t="0" r="1905" b="0"/>
              <wp:wrapThrough wrapText="bothSides">
                <wp:wrapPolygon edited="0">
                  <wp:start x="84" y="617"/>
                  <wp:lineTo x="84" y="16046"/>
                  <wp:lineTo x="2363" y="19131"/>
                  <wp:lineTo x="5064" y="20366"/>
                  <wp:lineTo x="15276" y="20366"/>
                  <wp:lineTo x="21438" y="13577"/>
                  <wp:lineTo x="21522" y="3086"/>
                  <wp:lineTo x="21016" y="2469"/>
                  <wp:lineTo x="15276" y="617"/>
                  <wp:lineTo x="84" y="617"/>
                </wp:wrapPolygon>
              </wp:wrapThrough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0495" cy="889000"/>
                        <a:chOff x="0" y="0"/>
                        <a:chExt cx="6500495" cy="889000"/>
                      </a:xfrm>
                    </wpg:grpSpPr>
                    <wps:wsp>
                      <wps:cNvPr id="2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22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AE5D3" w14:textId="77777777" w:rsidR="0077007E" w:rsidRPr="0091744D" w:rsidRDefault="0077007E" w:rsidP="0077007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91744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EUROfusion</w:t>
                            </w:r>
                            <w:proofErr w:type="spellEnd"/>
                            <w:r w:rsidRPr="0091744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659FAEF6" w14:textId="77777777" w:rsidR="0077007E" w:rsidRPr="0091744D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r w:rsidRPr="0091744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Programme Management Unit</w:t>
                            </w:r>
                          </w:p>
                          <w:p w14:paraId="3A07EF01" w14:textId="77777777" w:rsidR="0077007E" w:rsidRPr="0091744D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91744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Boltzmannstr</w:t>
                            </w:r>
                            <w:proofErr w:type="spellEnd"/>
                            <w:r w:rsidRPr="0091744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. 2</w:t>
                            </w:r>
                          </w:p>
                          <w:p w14:paraId="5D68D8D2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 xml:space="preserve">85748 </w:t>
                            </w:r>
                            <w:proofErr w:type="spellStart"/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Garching</w:t>
                            </w:r>
                            <w:proofErr w:type="spellEnd"/>
                          </w:p>
                          <w:p w14:paraId="1A52D9DE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95425" y="0"/>
                          <a:ext cx="154622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17AD4" w14:textId="77777777" w:rsidR="0077007E" w:rsidRPr="00A11BF5" w:rsidRDefault="0077007E" w:rsidP="0077007E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A11BF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EUROfusion</w:t>
                            </w:r>
                            <w:proofErr w:type="spellEnd"/>
                            <w:r w:rsidRPr="00A11BF5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6181C0E6" w14:textId="77777777" w:rsidR="0077007E" w:rsidRPr="00A11BF5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r w:rsidRPr="00A11BF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Programme Management Unit</w:t>
                            </w:r>
                          </w:p>
                          <w:p w14:paraId="49D22600" w14:textId="77777777" w:rsidR="0077007E" w:rsidRPr="00A11BF5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A11BF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>Culham</w:t>
                            </w:r>
                            <w:proofErr w:type="spellEnd"/>
                            <w:r w:rsidRPr="00A11BF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  <w:lang w:val="fr-FR"/>
                              </w:rPr>
                              <w:t xml:space="preserve"> Science Centre</w:t>
                            </w:r>
                          </w:p>
                          <w:p w14:paraId="1E089DCD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OX14 3DB Abingdon</w:t>
                            </w:r>
                          </w:p>
                          <w:p w14:paraId="4B9A861B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United Kingdom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095625" y="0"/>
                          <a:ext cx="154622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B7FA1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info@euro-fusion.org</w:t>
                            </w:r>
                          </w:p>
                          <w:p w14:paraId="371C1AC8" w14:textId="77777777" w:rsidR="0077007E" w:rsidRPr="006C271C" w:rsidRDefault="0077007E" w:rsidP="0077007E">
                            <w:pPr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6C271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www.euro-fusion.org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3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924425" y="57150"/>
                          <a:ext cx="15760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2FFD7" w14:textId="77777777" w:rsidR="0077007E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EUROfusion</w:t>
                            </w:r>
                            <w:proofErr w:type="spellEnd"/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receives funding </w:t>
                            </w:r>
                          </w:p>
                          <w:p w14:paraId="4B2DC3C8" w14:textId="77777777" w:rsidR="0077007E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from</w:t>
                            </w:r>
                            <w:proofErr w:type="gramEnd"/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the European Commission</w:t>
                            </w:r>
                          </w:p>
                          <w:p w14:paraId="35BC9FFB" w14:textId="77777777" w:rsidR="0077007E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proofErr w:type="gramStart"/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under</w:t>
                            </w:r>
                            <w:proofErr w:type="gramEnd"/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 xml:space="preserve"> Grant Agreement </w:t>
                            </w:r>
                          </w:p>
                          <w:p w14:paraId="20522F3C" w14:textId="77777777" w:rsidR="0077007E" w:rsidRPr="003166E0" w:rsidRDefault="0077007E" w:rsidP="0077007E">
                            <w:pPr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166E0"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  <w:t>No. 633053.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Bild 10" descr="EuroFlag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67225" y="95250"/>
                          <a:ext cx="485775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57A78" id="Group 28" o:spid="_x0000_s1027" style="position:absolute;margin-left:-18.1pt;margin-top:-65.6pt;width:511.85pt;height:70pt;z-index:-251654656" coordsize="65004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">
              <v:shape id="Text Box 4" o:spid="_x0000_s1028" type="#_x0000_t202" style="position:absolute;width:15462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" filled="f" stroked="f">
                <v:textbox inset=",7.2pt,,7.2pt">
                  <w:txbxContent>
                    <w:p w14:paraId="428AE5D3" w14:textId="77777777" w:rsidR="0077007E" w:rsidRPr="0091744D" w:rsidRDefault="0077007E" w:rsidP="0077007E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proofErr w:type="spellStart"/>
                      <w:r w:rsidRPr="0091744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  <w:t>EUROfusion</w:t>
                      </w:r>
                      <w:proofErr w:type="spellEnd"/>
                      <w:r w:rsidRPr="0091744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659FAEF6" w14:textId="77777777" w:rsidR="0077007E" w:rsidRPr="0091744D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r w:rsidRPr="0091744D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Programme Management Unit</w:t>
                      </w:r>
                    </w:p>
                    <w:p w14:paraId="3A07EF01" w14:textId="77777777" w:rsidR="0077007E" w:rsidRPr="0091744D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proofErr w:type="spellStart"/>
                      <w:r w:rsidRPr="0091744D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Boltzmannstr</w:t>
                      </w:r>
                      <w:proofErr w:type="spellEnd"/>
                      <w:r w:rsidRPr="0091744D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. 2</w:t>
                      </w:r>
                    </w:p>
                    <w:p w14:paraId="5D68D8D2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 xml:space="preserve">85748 </w:t>
                      </w:r>
                      <w:proofErr w:type="spellStart"/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Garching</w:t>
                      </w:r>
                      <w:proofErr w:type="spellEnd"/>
                    </w:p>
                    <w:p w14:paraId="1A52D9DE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Germany</w:t>
                      </w:r>
                    </w:p>
                  </w:txbxContent>
                </v:textbox>
              </v:shape>
              <v:shape id="Text Box 7" o:spid="_x0000_s1029" type="#_x0000_t202" style="position:absolute;left:14954;width:15462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" filled="f" stroked="f">
                <v:textbox inset=",7.2pt,,7.2pt">
                  <w:txbxContent>
                    <w:p w14:paraId="09717AD4" w14:textId="77777777" w:rsidR="0077007E" w:rsidRPr="00A11BF5" w:rsidRDefault="0077007E" w:rsidP="0077007E">
                      <w:pPr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proofErr w:type="spellStart"/>
                      <w:r w:rsidRPr="00A11BF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  <w:t>EUROfusion</w:t>
                      </w:r>
                      <w:proofErr w:type="spellEnd"/>
                      <w:r w:rsidRPr="00A11BF5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6181C0E6" w14:textId="77777777" w:rsidR="0077007E" w:rsidRPr="00A11BF5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r w:rsidRPr="00A11BF5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Programme Management Unit</w:t>
                      </w:r>
                    </w:p>
                    <w:p w14:paraId="49D22600" w14:textId="77777777" w:rsidR="0077007E" w:rsidRPr="00A11BF5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</w:pPr>
                      <w:proofErr w:type="spellStart"/>
                      <w:r w:rsidRPr="00A11BF5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>Culham</w:t>
                      </w:r>
                      <w:proofErr w:type="spellEnd"/>
                      <w:r w:rsidRPr="00A11BF5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  <w:lang w:val="fr-FR"/>
                        </w:rPr>
                        <w:t xml:space="preserve"> Science Centre</w:t>
                      </w:r>
                    </w:p>
                    <w:p w14:paraId="1E089DCD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OX14 3DB Abingdon</w:t>
                      </w:r>
                    </w:p>
                    <w:p w14:paraId="4B9A861B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United Kingdom</w:t>
                      </w:r>
                    </w:p>
                  </w:txbxContent>
                </v:textbox>
              </v:shape>
              <v:shape id="Text Box 8" o:spid="_x0000_s1030" type="#_x0000_t202" style="position:absolute;left:30956;width:15462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" filled="f" stroked="f">
                <v:textbox inset=",7.2pt,,7.2pt">
                  <w:txbxContent>
                    <w:p w14:paraId="5FBB7FA1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info@euro-fusion.org</w:t>
                      </w:r>
                    </w:p>
                    <w:p w14:paraId="371C1AC8" w14:textId="77777777" w:rsidR="0077007E" w:rsidRPr="006C271C" w:rsidRDefault="0077007E" w:rsidP="0077007E">
                      <w:pPr>
                        <w:rPr>
                          <w:rFonts w:ascii="Arial" w:hAnsi="Arial" w:cs="Arial"/>
                          <w:szCs w:val="18"/>
                        </w:rPr>
                      </w:pPr>
                      <w:r w:rsidRPr="006C271C">
                        <w:rPr>
                          <w:rFonts w:ascii="Arial" w:hAnsi="Arial" w:cs="Arial"/>
                          <w:color w:val="000000"/>
                          <w:sz w:val="14"/>
                          <w:szCs w:val="18"/>
                        </w:rPr>
                        <w:t>www.euro-fusion.org</w:t>
                      </w:r>
                    </w:p>
                  </w:txbxContent>
                </v:textbox>
              </v:shape>
              <v:shape id="Text Box 9" o:spid="_x0000_s1031" type="#_x0000_t202" style="position:absolute;left:49244;top:571;width:15760;height:5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" filled="f" stroked="f">
                <v:textbox inset=",7.2pt,,7.2pt">
                  <w:txbxContent>
                    <w:p w14:paraId="4052FFD7" w14:textId="77777777" w:rsidR="0077007E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proofErr w:type="spellStart"/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EUROfusion</w:t>
                      </w:r>
                      <w:proofErr w:type="spellEnd"/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receives funding </w:t>
                      </w:r>
                    </w:p>
                    <w:p w14:paraId="4B2DC3C8" w14:textId="77777777" w:rsidR="0077007E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proofErr w:type="gramStart"/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from</w:t>
                      </w:r>
                      <w:proofErr w:type="gramEnd"/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the European Commission</w:t>
                      </w:r>
                    </w:p>
                    <w:p w14:paraId="35BC9FFB" w14:textId="77777777" w:rsidR="0077007E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proofErr w:type="gramStart"/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under</w:t>
                      </w:r>
                      <w:proofErr w:type="gramEnd"/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 xml:space="preserve"> Grant Agreement </w:t>
                      </w:r>
                    </w:p>
                    <w:p w14:paraId="20522F3C" w14:textId="77777777" w:rsidR="0077007E" w:rsidRPr="003166E0" w:rsidRDefault="0077007E" w:rsidP="0077007E">
                      <w:pPr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  <w:r w:rsidRPr="003166E0"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  <w:t>No. 633053.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32" type="#_x0000_t75" alt="EuroFlag.png" style="position:absolute;left:44672;top:952;width:485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">
                <v:imagedata r:id="rId2" o:title="EuroFlag"/>
                <v:path arrowok="t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8E174" w14:textId="77777777" w:rsidR="00143923" w:rsidRDefault="00143923" w:rsidP="0011793E">
      <w:r>
        <w:separator/>
      </w:r>
    </w:p>
  </w:footnote>
  <w:footnote w:type="continuationSeparator" w:id="0">
    <w:p w14:paraId="346649B4" w14:textId="77777777" w:rsidR="00143923" w:rsidRDefault="00143923" w:rsidP="0011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C4FD2" w14:textId="77777777" w:rsidR="000C511B" w:rsidRDefault="0083629D" w:rsidP="0011793E">
    <w:pPr>
      <w:pStyle w:val="En-tte"/>
    </w:pPr>
    <w:r>
      <w:rPr>
        <w:noProof/>
        <w:lang w:val="fr-FR" w:eastAsia="fr-FR"/>
      </w:rPr>
      <w:drawing>
        <wp:inline distT="0" distB="0" distL="0" distR="0" wp14:anchorId="0F3C2BD5" wp14:editId="126A4966">
          <wp:extent cx="4835525" cy="36830"/>
          <wp:effectExtent l="0" t="0" r="3175" b="127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525" cy="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5BF16" w14:textId="77777777" w:rsidR="000C511B" w:rsidRDefault="0083629D" w:rsidP="0011793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776" behindDoc="0" locked="0" layoutInCell="1" allowOverlap="1" wp14:anchorId="128E7851" wp14:editId="7EAA7FFB">
          <wp:simplePos x="0" y="0"/>
          <wp:positionH relativeFrom="column">
            <wp:posOffset>-125730</wp:posOffset>
          </wp:positionH>
          <wp:positionV relativeFrom="paragraph">
            <wp:posOffset>444500</wp:posOffset>
          </wp:positionV>
          <wp:extent cx="2180361" cy="514350"/>
          <wp:effectExtent l="0" t="0" r="0" b="0"/>
          <wp:wrapNone/>
          <wp:docPr id="13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50"/>
                  <a:stretch/>
                </pic:blipFill>
                <pic:spPr bwMode="auto">
                  <a:xfrm>
                    <a:off x="0" y="0"/>
                    <a:ext cx="2178630" cy="5139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BAA"/>
    <w:multiLevelType w:val="hybridMultilevel"/>
    <w:tmpl w:val="371A577A"/>
    <w:lvl w:ilvl="0" w:tplc="7DB05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03E1A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5A88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A4881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AE255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B4C28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4067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33073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4E9B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2AF2AAD"/>
    <w:multiLevelType w:val="multilevel"/>
    <w:tmpl w:val="BB68F432"/>
    <w:lvl w:ilvl="0">
      <w:start w:val="1"/>
      <w:numFmt w:val="decimal"/>
      <w:pStyle w:val="Titre1"/>
      <w:lvlText w:val="%1"/>
      <w:lvlJc w:val="left"/>
      <w:pPr>
        <w:ind w:left="1849" w:hanging="432"/>
      </w:pPr>
    </w:lvl>
    <w:lvl w:ilvl="1">
      <w:start w:val="1"/>
      <w:numFmt w:val="decimal"/>
      <w:pStyle w:val="Titre2"/>
      <w:lvlText w:val="%1.%2"/>
      <w:lvlJc w:val="left"/>
      <w:pPr>
        <w:ind w:left="5821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436938"/>
    <w:multiLevelType w:val="hybridMultilevel"/>
    <w:tmpl w:val="BAE804E4"/>
    <w:lvl w:ilvl="0" w:tplc="DF4E70A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3B4B"/>
    <w:multiLevelType w:val="hybridMultilevel"/>
    <w:tmpl w:val="E0DAC8CE"/>
    <w:lvl w:ilvl="0" w:tplc="C78845CA">
      <w:start w:val="2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C6436"/>
    <w:multiLevelType w:val="hybridMultilevel"/>
    <w:tmpl w:val="0954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04CA9C">
      <w:start w:val="14"/>
      <w:numFmt w:val="bullet"/>
      <w:lvlText w:val=""/>
      <w:lvlJc w:val="left"/>
      <w:pPr>
        <w:ind w:left="2160" w:hanging="360"/>
      </w:pPr>
      <w:rPr>
        <w:rFonts w:ascii="Wingdings" w:eastAsia="Yu Gothic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7A5D"/>
    <w:multiLevelType w:val="hybridMultilevel"/>
    <w:tmpl w:val="467C7D64"/>
    <w:lvl w:ilvl="0" w:tplc="CA769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AC21C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0E0B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F229D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6041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8E4E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D3255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BE8923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5A23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22E3982"/>
    <w:multiLevelType w:val="hybridMultilevel"/>
    <w:tmpl w:val="BA480E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65619"/>
    <w:multiLevelType w:val="multilevel"/>
    <w:tmpl w:val="95F453E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1080"/>
      </w:pPr>
      <w:rPr>
        <w:rFonts w:ascii="Courier New" w:hAnsi="Courier New" w:hint="default"/>
      </w:rPr>
    </w:lvl>
    <w:lvl w:ilvl="2">
      <w:start w:val="1"/>
      <w:numFmt w:val="bullet"/>
      <w:pStyle w:val="Paragraphedeliste"/>
      <w:lvlText w:val=""/>
      <w:lvlJc w:val="left"/>
      <w:pPr>
        <w:ind w:left="2520" w:hanging="108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585" w:hanging="1425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64782E"/>
    <w:multiLevelType w:val="hybridMultilevel"/>
    <w:tmpl w:val="4ABC9578"/>
    <w:lvl w:ilvl="0" w:tplc="8222C8C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E6F2C">
      <w:start w:val="1"/>
      <w:numFmt w:val="bullet"/>
      <w:pStyle w:val="Bullet2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56FE2"/>
    <w:multiLevelType w:val="hybridMultilevel"/>
    <w:tmpl w:val="EB081670"/>
    <w:lvl w:ilvl="0" w:tplc="1C38F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2CA8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8A1D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D4AE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368C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14AB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49657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996F0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E6EE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17E39DA"/>
    <w:multiLevelType w:val="hybridMultilevel"/>
    <w:tmpl w:val="2C0E883C"/>
    <w:lvl w:ilvl="0" w:tplc="DA78A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31C2B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B6435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64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B265C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2A658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3CC3A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87221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E1C24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en-IE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29"/>
    <w:rsid w:val="00000002"/>
    <w:rsid w:val="00000DA2"/>
    <w:rsid w:val="000027D0"/>
    <w:rsid w:val="000058AE"/>
    <w:rsid w:val="00007A8A"/>
    <w:rsid w:val="00012CDB"/>
    <w:rsid w:val="00013771"/>
    <w:rsid w:val="00013B25"/>
    <w:rsid w:val="00013FBA"/>
    <w:rsid w:val="0001411D"/>
    <w:rsid w:val="0001471E"/>
    <w:rsid w:val="00016279"/>
    <w:rsid w:val="00023D91"/>
    <w:rsid w:val="00024FA6"/>
    <w:rsid w:val="00025E5F"/>
    <w:rsid w:val="00031AA9"/>
    <w:rsid w:val="0003314E"/>
    <w:rsid w:val="00036557"/>
    <w:rsid w:val="0004354D"/>
    <w:rsid w:val="00044030"/>
    <w:rsid w:val="00045B35"/>
    <w:rsid w:val="00046527"/>
    <w:rsid w:val="00051DCC"/>
    <w:rsid w:val="00052140"/>
    <w:rsid w:val="00053761"/>
    <w:rsid w:val="00054143"/>
    <w:rsid w:val="00056E24"/>
    <w:rsid w:val="00057502"/>
    <w:rsid w:val="00061BB8"/>
    <w:rsid w:val="0006356F"/>
    <w:rsid w:val="000655C9"/>
    <w:rsid w:val="00065996"/>
    <w:rsid w:val="0006670E"/>
    <w:rsid w:val="000671AA"/>
    <w:rsid w:val="00073C30"/>
    <w:rsid w:val="00073DE4"/>
    <w:rsid w:val="00077DD1"/>
    <w:rsid w:val="0008284B"/>
    <w:rsid w:val="0008299B"/>
    <w:rsid w:val="00083006"/>
    <w:rsid w:val="0008544E"/>
    <w:rsid w:val="00093C2D"/>
    <w:rsid w:val="00096A99"/>
    <w:rsid w:val="000A2C9B"/>
    <w:rsid w:val="000A2E50"/>
    <w:rsid w:val="000A446E"/>
    <w:rsid w:val="000A64E9"/>
    <w:rsid w:val="000B0E5E"/>
    <w:rsid w:val="000B156A"/>
    <w:rsid w:val="000B1BD7"/>
    <w:rsid w:val="000B2193"/>
    <w:rsid w:val="000B23F7"/>
    <w:rsid w:val="000B402E"/>
    <w:rsid w:val="000B69C0"/>
    <w:rsid w:val="000B73E5"/>
    <w:rsid w:val="000B7C9D"/>
    <w:rsid w:val="000C116B"/>
    <w:rsid w:val="000C1434"/>
    <w:rsid w:val="000C30E0"/>
    <w:rsid w:val="000C3193"/>
    <w:rsid w:val="000C4DE7"/>
    <w:rsid w:val="000C511B"/>
    <w:rsid w:val="000C6B30"/>
    <w:rsid w:val="000D1E17"/>
    <w:rsid w:val="000D342F"/>
    <w:rsid w:val="000D3A8C"/>
    <w:rsid w:val="000D5827"/>
    <w:rsid w:val="000D7FDE"/>
    <w:rsid w:val="000E095A"/>
    <w:rsid w:val="000E165C"/>
    <w:rsid w:val="000E3B76"/>
    <w:rsid w:val="000E783B"/>
    <w:rsid w:val="000F466D"/>
    <w:rsid w:val="000F6182"/>
    <w:rsid w:val="000F64E7"/>
    <w:rsid w:val="000F739A"/>
    <w:rsid w:val="001004E3"/>
    <w:rsid w:val="0010109B"/>
    <w:rsid w:val="00101FC0"/>
    <w:rsid w:val="001022DF"/>
    <w:rsid w:val="00104ED2"/>
    <w:rsid w:val="00106ABE"/>
    <w:rsid w:val="00116259"/>
    <w:rsid w:val="001164EF"/>
    <w:rsid w:val="0011793E"/>
    <w:rsid w:val="00117DF3"/>
    <w:rsid w:val="00121119"/>
    <w:rsid w:val="0012382C"/>
    <w:rsid w:val="00123E02"/>
    <w:rsid w:val="001247FB"/>
    <w:rsid w:val="0013185C"/>
    <w:rsid w:val="00133494"/>
    <w:rsid w:val="00135109"/>
    <w:rsid w:val="001366F9"/>
    <w:rsid w:val="00136D61"/>
    <w:rsid w:val="001375E9"/>
    <w:rsid w:val="00140473"/>
    <w:rsid w:val="00143212"/>
    <w:rsid w:val="00143923"/>
    <w:rsid w:val="00145FD2"/>
    <w:rsid w:val="001467D5"/>
    <w:rsid w:val="001467E2"/>
    <w:rsid w:val="001508ED"/>
    <w:rsid w:val="00150A26"/>
    <w:rsid w:val="00151A3F"/>
    <w:rsid w:val="001527B0"/>
    <w:rsid w:val="00152D2E"/>
    <w:rsid w:val="00153434"/>
    <w:rsid w:val="0015720F"/>
    <w:rsid w:val="001602C7"/>
    <w:rsid w:val="00162418"/>
    <w:rsid w:val="001624F6"/>
    <w:rsid w:val="001626E4"/>
    <w:rsid w:val="0016480F"/>
    <w:rsid w:val="00165E89"/>
    <w:rsid w:val="00166DDC"/>
    <w:rsid w:val="001708C9"/>
    <w:rsid w:val="00173415"/>
    <w:rsid w:val="00174B80"/>
    <w:rsid w:val="00175D7D"/>
    <w:rsid w:val="0017640A"/>
    <w:rsid w:val="00182D78"/>
    <w:rsid w:val="00185E86"/>
    <w:rsid w:val="001875FB"/>
    <w:rsid w:val="0019099C"/>
    <w:rsid w:val="0019163B"/>
    <w:rsid w:val="001929A0"/>
    <w:rsid w:val="00192BC7"/>
    <w:rsid w:val="00192E3A"/>
    <w:rsid w:val="00193D64"/>
    <w:rsid w:val="00194187"/>
    <w:rsid w:val="001943E6"/>
    <w:rsid w:val="00194E9B"/>
    <w:rsid w:val="00197C8A"/>
    <w:rsid w:val="001A17BD"/>
    <w:rsid w:val="001A1DA7"/>
    <w:rsid w:val="001A4469"/>
    <w:rsid w:val="001B448C"/>
    <w:rsid w:val="001B5135"/>
    <w:rsid w:val="001B79C7"/>
    <w:rsid w:val="001C21C0"/>
    <w:rsid w:val="001C2EC9"/>
    <w:rsid w:val="001C438A"/>
    <w:rsid w:val="001C47D8"/>
    <w:rsid w:val="001C59DA"/>
    <w:rsid w:val="001C6849"/>
    <w:rsid w:val="001E160D"/>
    <w:rsid w:val="001E21BE"/>
    <w:rsid w:val="001E3AB3"/>
    <w:rsid w:val="001F6A19"/>
    <w:rsid w:val="001F743E"/>
    <w:rsid w:val="0020180A"/>
    <w:rsid w:val="002023D0"/>
    <w:rsid w:val="00214137"/>
    <w:rsid w:val="00214A60"/>
    <w:rsid w:val="00216A41"/>
    <w:rsid w:val="0022037C"/>
    <w:rsid w:val="00223719"/>
    <w:rsid w:val="00223AA2"/>
    <w:rsid w:val="00223B3E"/>
    <w:rsid w:val="00225E50"/>
    <w:rsid w:val="002305EF"/>
    <w:rsid w:val="00232374"/>
    <w:rsid w:val="0023422F"/>
    <w:rsid w:val="002349B6"/>
    <w:rsid w:val="00236243"/>
    <w:rsid w:val="00241DA8"/>
    <w:rsid w:val="0024733C"/>
    <w:rsid w:val="00247C36"/>
    <w:rsid w:val="00247C3E"/>
    <w:rsid w:val="00250BA2"/>
    <w:rsid w:val="00252CD3"/>
    <w:rsid w:val="00255513"/>
    <w:rsid w:val="002602EF"/>
    <w:rsid w:val="00260C15"/>
    <w:rsid w:val="00261169"/>
    <w:rsid w:val="00262138"/>
    <w:rsid w:val="002677D9"/>
    <w:rsid w:val="00270AD2"/>
    <w:rsid w:val="00271A89"/>
    <w:rsid w:val="00272B52"/>
    <w:rsid w:val="00273C82"/>
    <w:rsid w:val="0027657D"/>
    <w:rsid w:val="00276FFC"/>
    <w:rsid w:val="0028072A"/>
    <w:rsid w:val="002909C0"/>
    <w:rsid w:val="00297CF1"/>
    <w:rsid w:val="002A0BD9"/>
    <w:rsid w:val="002A0EFD"/>
    <w:rsid w:val="002A44ED"/>
    <w:rsid w:val="002A4E31"/>
    <w:rsid w:val="002A57C8"/>
    <w:rsid w:val="002B12EB"/>
    <w:rsid w:val="002B1BDE"/>
    <w:rsid w:val="002B44C2"/>
    <w:rsid w:val="002B57C0"/>
    <w:rsid w:val="002B6C5A"/>
    <w:rsid w:val="002C13A5"/>
    <w:rsid w:val="002C1719"/>
    <w:rsid w:val="002C2856"/>
    <w:rsid w:val="002C2EE6"/>
    <w:rsid w:val="002C3418"/>
    <w:rsid w:val="002C34C3"/>
    <w:rsid w:val="002C4174"/>
    <w:rsid w:val="002C4AF3"/>
    <w:rsid w:val="002C59AF"/>
    <w:rsid w:val="002C6D38"/>
    <w:rsid w:val="002C7F75"/>
    <w:rsid w:val="002D053A"/>
    <w:rsid w:val="002D173F"/>
    <w:rsid w:val="002D3AD2"/>
    <w:rsid w:val="002D48CE"/>
    <w:rsid w:val="002D4B72"/>
    <w:rsid w:val="002D53AE"/>
    <w:rsid w:val="002D5B4D"/>
    <w:rsid w:val="002D5FD9"/>
    <w:rsid w:val="002D7E5F"/>
    <w:rsid w:val="002E03BC"/>
    <w:rsid w:val="002E23DE"/>
    <w:rsid w:val="002E360E"/>
    <w:rsid w:val="002E3868"/>
    <w:rsid w:val="002E4AE0"/>
    <w:rsid w:val="002E57FC"/>
    <w:rsid w:val="002F0283"/>
    <w:rsid w:val="002F0961"/>
    <w:rsid w:val="002F106A"/>
    <w:rsid w:val="002F17BD"/>
    <w:rsid w:val="002F21A2"/>
    <w:rsid w:val="002F26D5"/>
    <w:rsid w:val="002F3ED3"/>
    <w:rsid w:val="002F7869"/>
    <w:rsid w:val="00300A4E"/>
    <w:rsid w:val="00300BEE"/>
    <w:rsid w:val="0030121E"/>
    <w:rsid w:val="00301E4C"/>
    <w:rsid w:val="00302D2E"/>
    <w:rsid w:val="003040A4"/>
    <w:rsid w:val="00305A14"/>
    <w:rsid w:val="0030766B"/>
    <w:rsid w:val="00310F13"/>
    <w:rsid w:val="00312F40"/>
    <w:rsid w:val="003131F3"/>
    <w:rsid w:val="0031483A"/>
    <w:rsid w:val="00314F43"/>
    <w:rsid w:val="00315BF0"/>
    <w:rsid w:val="00315D36"/>
    <w:rsid w:val="003166E0"/>
    <w:rsid w:val="00317368"/>
    <w:rsid w:val="00317BB2"/>
    <w:rsid w:val="00320DD9"/>
    <w:rsid w:val="00320F6C"/>
    <w:rsid w:val="0032207D"/>
    <w:rsid w:val="00325824"/>
    <w:rsid w:val="00325A58"/>
    <w:rsid w:val="00325F2D"/>
    <w:rsid w:val="003275A0"/>
    <w:rsid w:val="00332D2C"/>
    <w:rsid w:val="003331A5"/>
    <w:rsid w:val="00333EE1"/>
    <w:rsid w:val="00334753"/>
    <w:rsid w:val="00334E43"/>
    <w:rsid w:val="003366EE"/>
    <w:rsid w:val="00341A81"/>
    <w:rsid w:val="00351AF5"/>
    <w:rsid w:val="003534C4"/>
    <w:rsid w:val="00353E6C"/>
    <w:rsid w:val="0035557C"/>
    <w:rsid w:val="00355B72"/>
    <w:rsid w:val="00355BF5"/>
    <w:rsid w:val="00357DC4"/>
    <w:rsid w:val="00363499"/>
    <w:rsid w:val="00363972"/>
    <w:rsid w:val="00363CD4"/>
    <w:rsid w:val="0036788E"/>
    <w:rsid w:val="00367CD5"/>
    <w:rsid w:val="00370AEF"/>
    <w:rsid w:val="0037192A"/>
    <w:rsid w:val="00371D08"/>
    <w:rsid w:val="00371D24"/>
    <w:rsid w:val="0037253A"/>
    <w:rsid w:val="00373028"/>
    <w:rsid w:val="003770FF"/>
    <w:rsid w:val="00377B6B"/>
    <w:rsid w:val="0038136C"/>
    <w:rsid w:val="003838AA"/>
    <w:rsid w:val="003904A3"/>
    <w:rsid w:val="003946BC"/>
    <w:rsid w:val="00394DD7"/>
    <w:rsid w:val="00394FD8"/>
    <w:rsid w:val="00395AD0"/>
    <w:rsid w:val="003A109C"/>
    <w:rsid w:val="003A421B"/>
    <w:rsid w:val="003A71A7"/>
    <w:rsid w:val="003B18A8"/>
    <w:rsid w:val="003B1A1E"/>
    <w:rsid w:val="003B256B"/>
    <w:rsid w:val="003B2D02"/>
    <w:rsid w:val="003B407F"/>
    <w:rsid w:val="003B4B48"/>
    <w:rsid w:val="003B5441"/>
    <w:rsid w:val="003B5D18"/>
    <w:rsid w:val="003B640D"/>
    <w:rsid w:val="003B6EB6"/>
    <w:rsid w:val="003C16F7"/>
    <w:rsid w:val="003C1BC3"/>
    <w:rsid w:val="003C208F"/>
    <w:rsid w:val="003C5FB2"/>
    <w:rsid w:val="003C64C9"/>
    <w:rsid w:val="003C6550"/>
    <w:rsid w:val="003D0CE5"/>
    <w:rsid w:val="003D1504"/>
    <w:rsid w:val="003D16DD"/>
    <w:rsid w:val="003D2B00"/>
    <w:rsid w:val="003D4626"/>
    <w:rsid w:val="003D463C"/>
    <w:rsid w:val="003D720D"/>
    <w:rsid w:val="003E0192"/>
    <w:rsid w:val="003E045D"/>
    <w:rsid w:val="003E4720"/>
    <w:rsid w:val="003E7E92"/>
    <w:rsid w:val="003F0A14"/>
    <w:rsid w:val="003F1CF9"/>
    <w:rsid w:val="003F271A"/>
    <w:rsid w:val="0040129A"/>
    <w:rsid w:val="00401F64"/>
    <w:rsid w:val="00403413"/>
    <w:rsid w:val="00403DD8"/>
    <w:rsid w:val="00407C4F"/>
    <w:rsid w:val="00410739"/>
    <w:rsid w:val="00411900"/>
    <w:rsid w:val="00411B31"/>
    <w:rsid w:val="00413755"/>
    <w:rsid w:val="00413FD4"/>
    <w:rsid w:val="00414C49"/>
    <w:rsid w:val="00415FF5"/>
    <w:rsid w:val="00420E95"/>
    <w:rsid w:val="004246A1"/>
    <w:rsid w:val="00431A42"/>
    <w:rsid w:val="00431ECE"/>
    <w:rsid w:val="00432154"/>
    <w:rsid w:val="00432B84"/>
    <w:rsid w:val="004361FB"/>
    <w:rsid w:val="00447D45"/>
    <w:rsid w:val="00450CDA"/>
    <w:rsid w:val="00451882"/>
    <w:rsid w:val="00451F00"/>
    <w:rsid w:val="004539FC"/>
    <w:rsid w:val="00457F80"/>
    <w:rsid w:val="00460922"/>
    <w:rsid w:val="004613BE"/>
    <w:rsid w:val="00461829"/>
    <w:rsid w:val="00462E0B"/>
    <w:rsid w:val="00463A9F"/>
    <w:rsid w:val="00465632"/>
    <w:rsid w:val="00470994"/>
    <w:rsid w:val="004709A5"/>
    <w:rsid w:val="00475588"/>
    <w:rsid w:val="00475B9A"/>
    <w:rsid w:val="004765A5"/>
    <w:rsid w:val="0047733C"/>
    <w:rsid w:val="004802B4"/>
    <w:rsid w:val="0048311D"/>
    <w:rsid w:val="0048677E"/>
    <w:rsid w:val="0048692A"/>
    <w:rsid w:val="00487179"/>
    <w:rsid w:val="00490D6B"/>
    <w:rsid w:val="00492D2A"/>
    <w:rsid w:val="0049354E"/>
    <w:rsid w:val="004948B1"/>
    <w:rsid w:val="00495F7E"/>
    <w:rsid w:val="00496F44"/>
    <w:rsid w:val="004A0C67"/>
    <w:rsid w:val="004A265D"/>
    <w:rsid w:val="004A389A"/>
    <w:rsid w:val="004A5512"/>
    <w:rsid w:val="004A5A40"/>
    <w:rsid w:val="004A674B"/>
    <w:rsid w:val="004B2027"/>
    <w:rsid w:val="004B3F19"/>
    <w:rsid w:val="004B49B3"/>
    <w:rsid w:val="004B49DC"/>
    <w:rsid w:val="004B5BFD"/>
    <w:rsid w:val="004B627C"/>
    <w:rsid w:val="004B7533"/>
    <w:rsid w:val="004B7D13"/>
    <w:rsid w:val="004C1822"/>
    <w:rsid w:val="004C2E6B"/>
    <w:rsid w:val="004C4229"/>
    <w:rsid w:val="004C49E6"/>
    <w:rsid w:val="004C5145"/>
    <w:rsid w:val="004C5235"/>
    <w:rsid w:val="004C7462"/>
    <w:rsid w:val="004D0D10"/>
    <w:rsid w:val="004D107A"/>
    <w:rsid w:val="004D34F2"/>
    <w:rsid w:val="004D3AAE"/>
    <w:rsid w:val="004D55C4"/>
    <w:rsid w:val="004D6DC8"/>
    <w:rsid w:val="004E031A"/>
    <w:rsid w:val="004E036F"/>
    <w:rsid w:val="004E0C87"/>
    <w:rsid w:val="004E0E8F"/>
    <w:rsid w:val="004E38F2"/>
    <w:rsid w:val="004E414A"/>
    <w:rsid w:val="004F0058"/>
    <w:rsid w:val="004F0A4F"/>
    <w:rsid w:val="004F608D"/>
    <w:rsid w:val="005009B7"/>
    <w:rsid w:val="00502722"/>
    <w:rsid w:val="00504A79"/>
    <w:rsid w:val="00504CFC"/>
    <w:rsid w:val="00505453"/>
    <w:rsid w:val="005074B8"/>
    <w:rsid w:val="0051072B"/>
    <w:rsid w:val="005128CF"/>
    <w:rsid w:val="005155AB"/>
    <w:rsid w:val="005231BF"/>
    <w:rsid w:val="00525F1B"/>
    <w:rsid w:val="005303F3"/>
    <w:rsid w:val="00531491"/>
    <w:rsid w:val="005349F4"/>
    <w:rsid w:val="0053606F"/>
    <w:rsid w:val="00536702"/>
    <w:rsid w:val="00537E5D"/>
    <w:rsid w:val="005403D1"/>
    <w:rsid w:val="0054269F"/>
    <w:rsid w:val="00543857"/>
    <w:rsid w:val="005439E4"/>
    <w:rsid w:val="00543C69"/>
    <w:rsid w:val="005444B2"/>
    <w:rsid w:val="00545850"/>
    <w:rsid w:val="00552589"/>
    <w:rsid w:val="005536AA"/>
    <w:rsid w:val="00554035"/>
    <w:rsid w:val="005551BC"/>
    <w:rsid w:val="00556609"/>
    <w:rsid w:val="0056064F"/>
    <w:rsid w:val="005626FE"/>
    <w:rsid w:val="00564A5A"/>
    <w:rsid w:val="0056594D"/>
    <w:rsid w:val="00565B22"/>
    <w:rsid w:val="005706F3"/>
    <w:rsid w:val="00570D51"/>
    <w:rsid w:val="00572255"/>
    <w:rsid w:val="0057587D"/>
    <w:rsid w:val="00576A50"/>
    <w:rsid w:val="005825C1"/>
    <w:rsid w:val="00582796"/>
    <w:rsid w:val="005872D3"/>
    <w:rsid w:val="00591237"/>
    <w:rsid w:val="00591DFA"/>
    <w:rsid w:val="005930F9"/>
    <w:rsid w:val="00596728"/>
    <w:rsid w:val="00597361"/>
    <w:rsid w:val="005A021A"/>
    <w:rsid w:val="005A0ACC"/>
    <w:rsid w:val="005A3554"/>
    <w:rsid w:val="005A6706"/>
    <w:rsid w:val="005A6D66"/>
    <w:rsid w:val="005B557B"/>
    <w:rsid w:val="005B7397"/>
    <w:rsid w:val="005B7E20"/>
    <w:rsid w:val="005C1528"/>
    <w:rsid w:val="005C2F3E"/>
    <w:rsid w:val="005C6257"/>
    <w:rsid w:val="005C7040"/>
    <w:rsid w:val="005D04B5"/>
    <w:rsid w:val="005D2095"/>
    <w:rsid w:val="005D3864"/>
    <w:rsid w:val="005D38DD"/>
    <w:rsid w:val="005D481A"/>
    <w:rsid w:val="005D6221"/>
    <w:rsid w:val="005D630F"/>
    <w:rsid w:val="005D6503"/>
    <w:rsid w:val="005D70F9"/>
    <w:rsid w:val="005E0DCA"/>
    <w:rsid w:val="005E13D3"/>
    <w:rsid w:val="005E3887"/>
    <w:rsid w:val="005E3DE7"/>
    <w:rsid w:val="005E682B"/>
    <w:rsid w:val="005E77C8"/>
    <w:rsid w:val="005F1C11"/>
    <w:rsid w:val="005F26D4"/>
    <w:rsid w:val="005F419B"/>
    <w:rsid w:val="005F4501"/>
    <w:rsid w:val="005F6122"/>
    <w:rsid w:val="006019CB"/>
    <w:rsid w:val="00602297"/>
    <w:rsid w:val="00606424"/>
    <w:rsid w:val="00606465"/>
    <w:rsid w:val="006107D3"/>
    <w:rsid w:val="006114CE"/>
    <w:rsid w:val="00611DBC"/>
    <w:rsid w:val="006132A0"/>
    <w:rsid w:val="0061456A"/>
    <w:rsid w:val="006150AF"/>
    <w:rsid w:val="00615376"/>
    <w:rsid w:val="00616416"/>
    <w:rsid w:val="006256E2"/>
    <w:rsid w:val="00626EC0"/>
    <w:rsid w:val="0063114C"/>
    <w:rsid w:val="006312DC"/>
    <w:rsid w:val="00631AA0"/>
    <w:rsid w:val="00632EA4"/>
    <w:rsid w:val="00633D00"/>
    <w:rsid w:val="00634DF4"/>
    <w:rsid w:val="006355BA"/>
    <w:rsid w:val="00635B0C"/>
    <w:rsid w:val="00635E0B"/>
    <w:rsid w:val="00636488"/>
    <w:rsid w:val="00636CA4"/>
    <w:rsid w:val="0064105D"/>
    <w:rsid w:val="00643186"/>
    <w:rsid w:val="00645669"/>
    <w:rsid w:val="00651092"/>
    <w:rsid w:val="00652A6A"/>
    <w:rsid w:val="00653A10"/>
    <w:rsid w:val="00656068"/>
    <w:rsid w:val="00663067"/>
    <w:rsid w:val="00666A67"/>
    <w:rsid w:val="00666F51"/>
    <w:rsid w:val="00673358"/>
    <w:rsid w:val="00677B58"/>
    <w:rsid w:val="00681F9D"/>
    <w:rsid w:val="006835EB"/>
    <w:rsid w:val="00684798"/>
    <w:rsid w:val="00684D01"/>
    <w:rsid w:val="006853A4"/>
    <w:rsid w:val="0068585D"/>
    <w:rsid w:val="00685D85"/>
    <w:rsid w:val="006871AC"/>
    <w:rsid w:val="00691E59"/>
    <w:rsid w:val="00692ECE"/>
    <w:rsid w:val="00694F44"/>
    <w:rsid w:val="006A30C7"/>
    <w:rsid w:val="006A366A"/>
    <w:rsid w:val="006A6968"/>
    <w:rsid w:val="006B2EAC"/>
    <w:rsid w:val="006B55E2"/>
    <w:rsid w:val="006B5DFB"/>
    <w:rsid w:val="006C0B15"/>
    <w:rsid w:val="006C1B29"/>
    <w:rsid w:val="006C2125"/>
    <w:rsid w:val="006C2536"/>
    <w:rsid w:val="006C271C"/>
    <w:rsid w:val="006C32A1"/>
    <w:rsid w:val="006C5139"/>
    <w:rsid w:val="006C6D91"/>
    <w:rsid w:val="006D2E7C"/>
    <w:rsid w:val="006D3341"/>
    <w:rsid w:val="006D455B"/>
    <w:rsid w:val="006D52A7"/>
    <w:rsid w:val="006D58F3"/>
    <w:rsid w:val="006D7C53"/>
    <w:rsid w:val="006D7F3B"/>
    <w:rsid w:val="006E2138"/>
    <w:rsid w:val="006E2C18"/>
    <w:rsid w:val="006E4C0A"/>
    <w:rsid w:val="006E5637"/>
    <w:rsid w:val="006E66FA"/>
    <w:rsid w:val="006F1444"/>
    <w:rsid w:val="006F43B0"/>
    <w:rsid w:val="006F4C4C"/>
    <w:rsid w:val="00700545"/>
    <w:rsid w:val="007015F9"/>
    <w:rsid w:val="00701CB7"/>
    <w:rsid w:val="00703C76"/>
    <w:rsid w:val="00706AE2"/>
    <w:rsid w:val="00710DAD"/>
    <w:rsid w:val="00710FA4"/>
    <w:rsid w:val="00713B83"/>
    <w:rsid w:val="00713F87"/>
    <w:rsid w:val="00715EF6"/>
    <w:rsid w:val="00717F8B"/>
    <w:rsid w:val="00720646"/>
    <w:rsid w:val="007213B1"/>
    <w:rsid w:val="00721A47"/>
    <w:rsid w:val="007226F2"/>
    <w:rsid w:val="00723025"/>
    <w:rsid w:val="00723277"/>
    <w:rsid w:val="007269F4"/>
    <w:rsid w:val="007318AD"/>
    <w:rsid w:val="00733E6D"/>
    <w:rsid w:val="007366EE"/>
    <w:rsid w:val="00737BB7"/>
    <w:rsid w:val="007424D5"/>
    <w:rsid w:val="00744310"/>
    <w:rsid w:val="0074699B"/>
    <w:rsid w:val="007469D9"/>
    <w:rsid w:val="00747DD7"/>
    <w:rsid w:val="007533FC"/>
    <w:rsid w:val="00755018"/>
    <w:rsid w:val="00761E71"/>
    <w:rsid w:val="0076461C"/>
    <w:rsid w:val="007655EC"/>
    <w:rsid w:val="00765888"/>
    <w:rsid w:val="00766FE9"/>
    <w:rsid w:val="00767B44"/>
    <w:rsid w:val="0077007E"/>
    <w:rsid w:val="007701D6"/>
    <w:rsid w:val="00773227"/>
    <w:rsid w:val="00773491"/>
    <w:rsid w:val="00773C96"/>
    <w:rsid w:val="00773E39"/>
    <w:rsid w:val="0077427D"/>
    <w:rsid w:val="007778CC"/>
    <w:rsid w:val="007779F2"/>
    <w:rsid w:val="00777EAE"/>
    <w:rsid w:val="0078130F"/>
    <w:rsid w:val="0078416F"/>
    <w:rsid w:val="00793E69"/>
    <w:rsid w:val="00795FC3"/>
    <w:rsid w:val="00797921"/>
    <w:rsid w:val="007A5DC8"/>
    <w:rsid w:val="007A65D9"/>
    <w:rsid w:val="007A7606"/>
    <w:rsid w:val="007B0396"/>
    <w:rsid w:val="007B0BCA"/>
    <w:rsid w:val="007B490B"/>
    <w:rsid w:val="007B5DE9"/>
    <w:rsid w:val="007C0DD6"/>
    <w:rsid w:val="007C14FE"/>
    <w:rsid w:val="007C1676"/>
    <w:rsid w:val="007C1ED8"/>
    <w:rsid w:val="007C4659"/>
    <w:rsid w:val="007C7E54"/>
    <w:rsid w:val="007D0A37"/>
    <w:rsid w:val="007D421E"/>
    <w:rsid w:val="007D4C89"/>
    <w:rsid w:val="007D60FE"/>
    <w:rsid w:val="007D6CBC"/>
    <w:rsid w:val="007E541A"/>
    <w:rsid w:val="007E6B30"/>
    <w:rsid w:val="007E7207"/>
    <w:rsid w:val="007F0714"/>
    <w:rsid w:val="007F09E6"/>
    <w:rsid w:val="007F37BE"/>
    <w:rsid w:val="007F5441"/>
    <w:rsid w:val="007F774F"/>
    <w:rsid w:val="00800ABB"/>
    <w:rsid w:val="00801045"/>
    <w:rsid w:val="0080128D"/>
    <w:rsid w:val="008017E3"/>
    <w:rsid w:val="0080563C"/>
    <w:rsid w:val="00805BFF"/>
    <w:rsid w:val="0081044B"/>
    <w:rsid w:val="008147DE"/>
    <w:rsid w:val="00814994"/>
    <w:rsid w:val="00814E47"/>
    <w:rsid w:val="00816E1F"/>
    <w:rsid w:val="00817101"/>
    <w:rsid w:val="00822CA3"/>
    <w:rsid w:val="00822D66"/>
    <w:rsid w:val="00823B36"/>
    <w:rsid w:val="00823B57"/>
    <w:rsid w:val="008250C2"/>
    <w:rsid w:val="00825A1B"/>
    <w:rsid w:val="008278D2"/>
    <w:rsid w:val="0083061B"/>
    <w:rsid w:val="0083629D"/>
    <w:rsid w:val="0083702C"/>
    <w:rsid w:val="00837F07"/>
    <w:rsid w:val="0084201B"/>
    <w:rsid w:val="008420AB"/>
    <w:rsid w:val="00844EDD"/>
    <w:rsid w:val="008452FC"/>
    <w:rsid w:val="0084673B"/>
    <w:rsid w:val="00847E82"/>
    <w:rsid w:val="0085044A"/>
    <w:rsid w:val="00850F08"/>
    <w:rsid w:val="00851FDB"/>
    <w:rsid w:val="0085226B"/>
    <w:rsid w:val="00854F53"/>
    <w:rsid w:val="00855B4E"/>
    <w:rsid w:val="008573AB"/>
    <w:rsid w:val="00862D32"/>
    <w:rsid w:val="00865304"/>
    <w:rsid w:val="0086546A"/>
    <w:rsid w:val="00870F90"/>
    <w:rsid w:val="00871325"/>
    <w:rsid w:val="008714E6"/>
    <w:rsid w:val="008718C1"/>
    <w:rsid w:val="00872B6F"/>
    <w:rsid w:val="00873E4B"/>
    <w:rsid w:val="00874075"/>
    <w:rsid w:val="00874661"/>
    <w:rsid w:val="008746F5"/>
    <w:rsid w:val="00876431"/>
    <w:rsid w:val="008766F5"/>
    <w:rsid w:val="00880B1F"/>
    <w:rsid w:val="008848BA"/>
    <w:rsid w:val="00885E5B"/>
    <w:rsid w:val="00887391"/>
    <w:rsid w:val="008922BA"/>
    <w:rsid w:val="0089314C"/>
    <w:rsid w:val="0089552E"/>
    <w:rsid w:val="00897FBD"/>
    <w:rsid w:val="008A5E5A"/>
    <w:rsid w:val="008A6135"/>
    <w:rsid w:val="008B148D"/>
    <w:rsid w:val="008B15D6"/>
    <w:rsid w:val="008B2E3F"/>
    <w:rsid w:val="008B48B8"/>
    <w:rsid w:val="008B6A1D"/>
    <w:rsid w:val="008C51ED"/>
    <w:rsid w:val="008C5E66"/>
    <w:rsid w:val="008C66A0"/>
    <w:rsid w:val="008C7B09"/>
    <w:rsid w:val="008C7F70"/>
    <w:rsid w:val="008D0BFE"/>
    <w:rsid w:val="008D1301"/>
    <w:rsid w:val="008D4D1A"/>
    <w:rsid w:val="008D5858"/>
    <w:rsid w:val="008D5EF5"/>
    <w:rsid w:val="008E1608"/>
    <w:rsid w:val="008E1E2E"/>
    <w:rsid w:val="008E7FF2"/>
    <w:rsid w:val="008F0565"/>
    <w:rsid w:val="008F07BE"/>
    <w:rsid w:val="008F2088"/>
    <w:rsid w:val="008F41A8"/>
    <w:rsid w:val="008F4D57"/>
    <w:rsid w:val="008F7CA4"/>
    <w:rsid w:val="008F7E5E"/>
    <w:rsid w:val="00900B31"/>
    <w:rsid w:val="00901A1E"/>
    <w:rsid w:val="00901A9B"/>
    <w:rsid w:val="0090695C"/>
    <w:rsid w:val="00913339"/>
    <w:rsid w:val="00916D69"/>
    <w:rsid w:val="0091744D"/>
    <w:rsid w:val="00922B88"/>
    <w:rsid w:val="00923E58"/>
    <w:rsid w:val="00930863"/>
    <w:rsid w:val="00931082"/>
    <w:rsid w:val="00931C8A"/>
    <w:rsid w:val="00935CC2"/>
    <w:rsid w:val="00937C63"/>
    <w:rsid w:val="00942539"/>
    <w:rsid w:val="0094306C"/>
    <w:rsid w:val="0094484B"/>
    <w:rsid w:val="00944E73"/>
    <w:rsid w:val="0094535A"/>
    <w:rsid w:val="009453BF"/>
    <w:rsid w:val="00945F54"/>
    <w:rsid w:val="00946246"/>
    <w:rsid w:val="00946F4B"/>
    <w:rsid w:val="0094797F"/>
    <w:rsid w:val="00952C37"/>
    <w:rsid w:val="0095774D"/>
    <w:rsid w:val="00961794"/>
    <w:rsid w:val="00961CCA"/>
    <w:rsid w:val="0096305B"/>
    <w:rsid w:val="00963A92"/>
    <w:rsid w:val="00963C5D"/>
    <w:rsid w:val="009651C1"/>
    <w:rsid w:val="00965871"/>
    <w:rsid w:val="00965A58"/>
    <w:rsid w:val="00966AE9"/>
    <w:rsid w:val="00967244"/>
    <w:rsid w:val="00973190"/>
    <w:rsid w:val="009744E6"/>
    <w:rsid w:val="00977933"/>
    <w:rsid w:val="00980C5C"/>
    <w:rsid w:val="00983547"/>
    <w:rsid w:val="00985FCC"/>
    <w:rsid w:val="009862EE"/>
    <w:rsid w:val="0098733D"/>
    <w:rsid w:val="00987DF9"/>
    <w:rsid w:val="009911E4"/>
    <w:rsid w:val="00991210"/>
    <w:rsid w:val="0099242C"/>
    <w:rsid w:val="0099497A"/>
    <w:rsid w:val="009A0DB0"/>
    <w:rsid w:val="009A2AA5"/>
    <w:rsid w:val="009A56F4"/>
    <w:rsid w:val="009A6C28"/>
    <w:rsid w:val="009B0445"/>
    <w:rsid w:val="009B31B3"/>
    <w:rsid w:val="009B31E2"/>
    <w:rsid w:val="009B3BDE"/>
    <w:rsid w:val="009B592D"/>
    <w:rsid w:val="009B664C"/>
    <w:rsid w:val="009C16E6"/>
    <w:rsid w:val="009C231E"/>
    <w:rsid w:val="009C3FC7"/>
    <w:rsid w:val="009C66E0"/>
    <w:rsid w:val="009D0609"/>
    <w:rsid w:val="009D08FE"/>
    <w:rsid w:val="009D2B35"/>
    <w:rsid w:val="009D324A"/>
    <w:rsid w:val="009D421E"/>
    <w:rsid w:val="009D6963"/>
    <w:rsid w:val="009D6C3B"/>
    <w:rsid w:val="009D7428"/>
    <w:rsid w:val="009E0851"/>
    <w:rsid w:val="009E54EF"/>
    <w:rsid w:val="009E5AFA"/>
    <w:rsid w:val="009E6434"/>
    <w:rsid w:val="009F097B"/>
    <w:rsid w:val="009F0C07"/>
    <w:rsid w:val="009F4723"/>
    <w:rsid w:val="009F548B"/>
    <w:rsid w:val="009F6BDC"/>
    <w:rsid w:val="00A04F21"/>
    <w:rsid w:val="00A052C0"/>
    <w:rsid w:val="00A05D05"/>
    <w:rsid w:val="00A06906"/>
    <w:rsid w:val="00A16FED"/>
    <w:rsid w:val="00A16FF0"/>
    <w:rsid w:val="00A179FC"/>
    <w:rsid w:val="00A20942"/>
    <w:rsid w:val="00A20CE6"/>
    <w:rsid w:val="00A2360A"/>
    <w:rsid w:val="00A23DE0"/>
    <w:rsid w:val="00A25666"/>
    <w:rsid w:val="00A26402"/>
    <w:rsid w:val="00A3141F"/>
    <w:rsid w:val="00A34006"/>
    <w:rsid w:val="00A347D1"/>
    <w:rsid w:val="00A37F4B"/>
    <w:rsid w:val="00A471C7"/>
    <w:rsid w:val="00A475CE"/>
    <w:rsid w:val="00A635DD"/>
    <w:rsid w:val="00A63A52"/>
    <w:rsid w:val="00A64430"/>
    <w:rsid w:val="00A64735"/>
    <w:rsid w:val="00A66BB7"/>
    <w:rsid w:val="00A70164"/>
    <w:rsid w:val="00A70E32"/>
    <w:rsid w:val="00A71080"/>
    <w:rsid w:val="00A73C17"/>
    <w:rsid w:val="00A73DC9"/>
    <w:rsid w:val="00A76779"/>
    <w:rsid w:val="00A82784"/>
    <w:rsid w:val="00A918F1"/>
    <w:rsid w:val="00A92646"/>
    <w:rsid w:val="00A937F8"/>
    <w:rsid w:val="00A93C5C"/>
    <w:rsid w:val="00A9450D"/>
    <w:rsid w:val="00A96746"/>
    <w:rsid w:val="00A96E1A"/>
    <w:rsid w:val="00AA16EB"/>
    <w:rsid w:val="00AA5467"/>
    <w:rsid w:val="00AA5635"/>
    <w:rsid w:val="00AA6868"/>
    <w:rsid w:val="00AB0C12"/>
    <w:rsid w:val="00AB1889"/>
    <w:rsid w:val="00AB2418"/>
    <w:rsid w:val="00AB4E58"/>
    <w:rsid w:val="00AB5085"/>
    <w:rsid w:val="00AB52E0"/>
    <w:rsid w:val="00AB5FF5"/>
    <w:rsid w:val="00AC0F72"/>
    <w:rsid w:val="00AC13C4"/>
    <w:rsid w:val="00AC1A63"/>
    <w:rsid w:val="00AC2545"/>
    <w:rsid w:val="00AC2760"/>
    <w:rsid w:val="00AC2C57"/>
    <w:rsid w:val="00AC4DA7"/>
    <w:rsid w:val="00AC5D07"/>
    <w:rsid w:val="00AC6278"/>
    <w:rsid w:val="00AD1746"/>
    <w:rsid w:val="00AD2546"/>
    <w:rsid w:val="00AD39BB"/>
    <w:rsid w:val="00AE05C4"/>
    <w:rsid w:val="00AE0C2D"/>
    <w:rsid w:val="00AE115F"/>
    <w:rsid w:val="00AE25F5"/>
    <w:rsid w:val="00AE2698"/>
    <w:rsid w:val="00AE296F"/>
    <w:rsid w:val="00AE3FF6"/>
    <w:rsid w:val="00AE495F"/>
    <w:rsid w:val="00AE5604"/>
    <w:rsid w:val="00AF0315"/>
    <w:rsid w:val="00AF08D4"/>
    <w:rsid w:val="00AF4CEE"/>
    <w:rsid w:val="00AF53E3"/>
    <w:rsid w:val="00AF767B"/>
    <w:rsid w:val="00AF77F0"/>
    <w:rsid w:val="00B003E3"/>
    <w:rsid w:val="00B055DD"/>
    <w:rsid w:val="00B0605E"/>
    <w:rsid w:val="00B06FA7"/>
    <w:rsid w:val="00B10B87"/>
    <w:rsid w:val="00B1395E"/>
    <w:rsid w:val="00B14A4A"/>
    <w:rsid w:val="00B153C0"/>
    <w:rsid w:val="00B1579A"/>
    <w:rsid w:val="00B20916"/>
    <w:rsid w:val="00B21CC6"/>
    <w:rsid w:val="00B253B2"/>
    <w:rsid w:val="00B30360"/>
    <w:rsid w:val="00B3443D"/>
    <w:rsid w:val="00B357B1"/>
    <w:rsid w:val="00B36AA1"/>
    <w:rsid w:val="00B41BAD"/>
    <w:rsid w:val="00B435E4"/>
    <w:rsid w:val="00B45219"/>
    <w:rsid w:val="00B4634F"/>
    <w:rsid w:val="00B512A1"/>
    <w:rsid w:val="00B51D7B"/>
    <w:rsid w:val="00B53BA8"/>
    <w:rsid w:val="00B54EB7"/>
    <w:rsid w:val="00B55C92"/>
    <w:rsid w:val="00B55DDB"/>
    <w:rsid w:val="00B563D0"/>
    <w:rsid w:val="00B57C61"/>
    <w:rsid w:val="00B60CFB"/>
    <w:rsid w:val="00B630A1"/>
    <w:rsid w:val="00B656B2"/>
    <w:rsid w:val="00B66EE1"/>
    <w:rsid w:val="00B673F7"/>
    <w:rsid w:val="00B704A9"/>
    <w:rsid w:val="00B75124"/>
    <w:rsid w:val="00B7676E"/>
    <w:rsid w:val="00B80FA3"/>
    <w:rsid w:val="00B83F3C"/>
    <w:rsid w:val="00B8434C"/>
    <w:rsid w:val="00B84EC9"/>
    <w:rsid w:val="00B871DD"/>
    <w:rsid w:val="00B878B9"/>
    <w:rsid w:val="00B90654"/>
    <w:rsid w:val="00B921B0"/>
    <w:rsid w:val="00B9498F"/>
    <w:rsid w:val="00B94D60"/>
    <w:rsid w:val="00B95163"/>
    <w:rsid w:val="00B95E6E"/>
    <w:rsid w:val="00B970EC"/>
    <w:rsid w:val="00BA0059"/>
    <w:rsid w:val="00BA5A5A"/>
    <w:rsid w:val="00BA721C"/>
    <w:rsid w:val="00BA77C3"/>
    <w:rsid w:val="00BB2908"/>
    <w:rsid w:val="00BB2E0B"/>
    <w:rsid w:val="00BB4FAA"/>
    <w:rsid w:val="00BB51DD"/>
    <w:rsid w:val="00BB6144"/>
    <w:rsid w:val="00BB7B2D"/>
    <w:rsid w:val="00BC2B0B"/>
    <w:rsid w:val="00BC44B8"/>
    <w:rsid w:val="00BC4BD4"/>
    <w:rsid w:val="00BD0DB5"/>
    <w:rsid w:val="00BD1A87"/>
    <w:rsid w:val="00BD4B13"/>
    <w:rsid w:val="00BD5003"/>
    <w:rsid w:val="00BD5EFE"/>
    <w:rsid w:val="00BE0FD5"/>
    <w:rsid w:val="00BE2169"/>
    <w:rsid w:val="00BE3972"/>
    <w:rsid w:val="00BE4034"/>
    <w:rsid w:val="00BE4761"/>
    <w:rsid w:val="00BE4D1F"/>
    <w:rsid w:val="00BE5F93"/>
    <w:rsid w:val="00BE6C91"/>
    <w:rsid w:val="00BE6E1A"/>
    <w:rsid w:val="00BE7E5A"/>
    <w:rsid w:val="00BF0239"/>
    <w:rsid w:val="00BF058E"/>
    <w:rsid w:val="00BF2C96"/>
    <w:rsid w:val="00BF6999"/>
    <w:rsid w:val="00BF6FA5"/>
    <w:rsid w:val="00C004FB"/>
    <w:rsid w:val="00C00E15"/>
    <w:rsid w:val="00C03404"/>
    <w:rsid w:val="00C0391E"/>
    <w:rsid w:val="00C07925"/>
    <w:rsid w:val="00C110FA"/>
    <w:rsid w:val="00C1481A"/>
    <w:rsid w:val="00C15270"/>
    <w:rsid w:val="00C15B49"/>
    <w:rsid w:val="00C16BCC"/>
    <w:rsid w:val="00C17015"/>
    <w:rsid w:val="00C17E1A"/>
    <w:rsid w:val="00C20528"/>
    <w:rsid w:val="00C206DA"/>
    <w:rsid w:val="00C2183F"/>
    <w:rsid w:val="00C21AAD"/>
    <w:rsid w:val="00C22CE6"/>
    <w:rsid w:val="00C272F4"/>
    <w:rsid w:val="00C27DC3"/>
    <w:rsid w:val="00C316DE"/>
    <w:rsid w:val="00C3333E"/>
    <w:rsid w:val="00C333AF"/>
    <w:rsid w:val="00C337C1"/>
    <w:rsid w:val="00C33E65"/>
    <w:rsid w:val="00C35ED2"/>
    <w:rsid w:val="00C36720"/>
    <w:rsid w:val="00C42ED9"/>
    <w:rsid w:val="00C44D0F"/>
    <w:rsid w:val="00C4678F"/>
    <w:rsid w:val="00C47E01"/>
    <w:rsid w:val="00C50DA2"/>
    <w:rsid w:val="00C529AE"/>
    <w:rsid w:val="00C53732"/>
    <w:rsid w:val="00C5466E"/>
    <w:rsid w:val="00C56C2F"/>
    <w:rsid w:val="00C615EE"/>
    <w:rsid w:val="00C6240B"/>
    <w:rsid w:val="00C63AE8"/>
    <w:rsid w:val="00C646CD"/>
    <w:rsid w:val="00C658BB"/>
    <w:rsid w:val="00C6775B"/>
    <w:rsid w:val="00C72710"/>
    <w:rsid w:val="00C73FE5"/>
    <w:rsid w:val="00C74D11"/>
    <w:rsid w:val="00C776ED"/>
    <w:rsid w:val="00C809B9"/>
    <w:rsid w:val="00C8239A"/>
    <w:rsid w:val="00C83466"/>
    <w:rsid w:val="00C8356A"/>
    <w:rsid w:val="00C854CE"/>
    <w:rsid w:val="00C90081"/>
    <w:rsid w:val="00C9108C"/>
    <w:rsid w:val="00C92D87"/>
    <w:rsid w:val="00C942D3"/>
    <w:rsid w:val="00C954B9"/>
    <w:rsid w:val="00C9712E"/>
    <w:rsid w:val="00C97337"/>
    <w:rsid w:val="00CA0E5E"/>
    <w:rsid w:val="00CA4847"/>
    <w:rsid w:val="00CB10C3"/>
    <w:rsid w:val="00CB300C"/>
    <w:rsid w:val="00CB6144"/>
    <w:rsid w:val="00CC0313"/>
    <w:rsid w:val="00CC05F3"/>
    <w:rsid w:val="00CC5B16"/>
    <w:rsid w:val="00CC5F7A"/>
    <w:rsid w:val="00CC743A"/>
    <w:rsid w:val="00CC7524"/>
    <w:rsid w:val="00CD0076"/>
    <w:rsid w:val="00CD091B"/>
    <w:rsid w:val="00CD2A5B"/>
    <w:rsid w:val="00CD3551"/>
    <w:rsid w:val="00CD3AAF"/>
    <w:rsid w:val="00CD60B7"/>
    <w:rsid w:val="00CD6BEE"/>
    <w:rsid w:val="00CD6E2E"/>
    <w:rsid w:val="00CE21AA"/>
    <w:rsid w:val="00CE4CDB"/>
    <w:rsid w:val="00CE7EDD"/>
    <w:rsid w:val="00CF0A35"/>
    <w:rsid w:val="00CF2797"/>
    <w:rsid w:val="00CF405D"/>
    <w:rsid w:val="00CF4514"/>
    <w:rsid w:val="00CF5039"/>
    <w:rsid w:val="00D0139C"/>
    <w:rsid w:val="00D044F2"/>
    <w:rsid w:val="00D05E18"/>
    <w:rsid w:val="00D063A2"/>
    <w:rsid w:val="00D07C0F"/>
    <w:rsid w:val="00D13A4A"/>
    <w:rsid w:val="00D1606D"/>
    <w:rsid w:val="00D17C82"/>
    <w:rsid w:val="00D20024"/>
    <w:rsid w:val="00D2315F"/>
    <w:rsid w:val="00D2736F"/>
    <w:rsid w:val="00D27C06"/>
    <w:rsid w:val="00D27CD1"/>
    <w:rsid w:val="00D3224E"/>
    <w:rsid w:val="00D32832"/>
    <w:rsid w:val="00D32BB0"/>
    <w:rsid w:val="00D33A3D"/>
    <w:rsid w:val="00D36D2D"/>
    <w:rsid w:val="00D37B99"/>
    <w:rsid w:val="00D41E68"/>
    <w:rsid w:val="00D41F12"/>
    <w:rsid w:val="00D41F93"/>
    <w:rsid w:val="00D42967"/>
    <w:rsid w:val="00D4462D"/>
    <w:rsid w:val="00D45186"/>
    <w:rsid w:val="00D474F1"/>
    <w:rsid w:val="00D51864"/>
    <w:rsid w:val="00D518A5"/>
    <w:rsid w:val="00D51C81"/>
    <w:rsid w:val="00D522F6"/>
    <w:rsid w:val="00D53E13"/>
    <w:rsid w:val="00D61DBD"/>
    <w:rsid w:val="00D62AFD"/>
    <w:rsid w:val="00D62B3C"/>
    <w:rsid w:val="00D62F16"/>
    <w:rsid w:val="00D632B2"/>
    <w:rsid w:val="00D63BC0"/>
    <w:rsid w:val="00D63CAE"/>
    <w:rsid w:val="00D64DFC"/>
    <w:rsid w:val="00D652FC"/>
    <w:rsid w:val="00D658D2"/>
    <w:rsid w:val="00D705E7"/>
    <w:rsid w:val="00D709C5"/>
    <w:rsid w:val="00D714AF"/>
    <w:rsid w:val="00D71C2E"/>
    <w:rsid w:val="00D8233B"/>
    <w:rsid w:val="00D84AD3"/>
    <w:rsid w:val="00D93153"/>
    <w:rsid w:val="00D94F4C"/>
    <w:rsid w:val="00D975B1"/>
    <w:rsid w:val="00DA3562"/>
    <w:rsid w:val="00DA4AF8"/>
    <w:rsid w:val="00DA52B2"/>
    <w:rsid w:val="00DA53DE"/>
    <w:rsid w:val="00DA70E2"/>
    <w:rsid w:val="00DB0F65"/>
    <w:rsid w:val="00DB2C09"/>
    <w:rsid w:val="00DB6CE1"/>
    <w:rsid w:val="00DB714B"/>
    <w:rsid w:val="00DC0E1C"/>
    <w:rsid w:val="00DC4A49"/>
    <w:rsid w:val="00DC7403"/>
    <w:rsid w:val="00DC751D"/>
    <w:rsid w:val="00DD126E"/>
    <w:rsid w:val="00DD2EDD"/>
    <w:rsid w:val="00DD5888"/>
    <w:rsid w:val="00DE1C7A"/>
    <w:rsid w:val="00DE1D3B"/>
    <w:rsid w:val="00DE20DC"/>
    <w:rsid w:val="00DE45D5"/>
    <w:rsid w:val="00DE48E7"/>
    <w:rsid w:val="00DE56ED"/>
    <w:rsid w:val="00DE6186"/>
    <w:rsid w:val="00DE69D9"/>
    <w:rsid w:val="00DF0644"/>
    <w:rsid w:val="00DF162E"/>
    <w:rsid w:val="00DF1823"/>
    <w:rsid w:val="00DF2AFE"/>
    <w:rsid w:val="00DF522F"/>
    <w:rsid w:val="00DF6FF7"/>
    <w:rsid w:val="00DF73D0"/>
    <w:rsid w:val="00E0362F"/>
    <w:rsid w:val="00E04549"/>
    <w:rsid w:val="00E0457A"/>
    <w:rsid w:val="00E063FA"/>
    <w:rsid w:val="00E100CC"/>
    <w:rsid w:val="00E115E4"/>
    <w:rsid w:val="00E11A6A"/>
    <w:rsid w:val="00E11E69"/>
    <w:rsid w:val="00E122AE"/>
    <w:rsid w:val="00E13168"/>
    <w:rsid w:val="00E14AB8"/>
    <w:rsid w:val="00E17261"/>
    <w:rsid w:val="00E17527"/>
    <w:rsid w:val="00E17B63"/>
    <w:rsid w:val="00E2393F"/>
    <w:rsid w:val="00E24CEC"/>
    <w:rsid w:val="00E25DE8"/>
    <w:rsid w:val="00E27605"/>
    <w:rsid w:val="00E31321"/>
    <w:rsid w:val="00E33DC8"/>
    <w:rsid w:val="00E35C45"/>
    <w:rsid w:val="00E35D98"/>
    <w:rsid w:val="00E40A2C"/>
    <w:rsid w:val="00E41BEA"/>
    <w:rsid w:val="00E42046"/>
    <w:rsid w:val="00E43795"/>
    <w:rsid w:val="00E44792"/>
    <w:rsid w:val="00E4495E"/>
    <w:rsid w:val="00E568B6"/>
    <w:rsid w:val="00E70D0F"/>
    <w:rsid w:val="00E724FD"/>
    <w:rsid w:val="00E72C7B"/>
    <w:rsid w:val="00E73131"/>
    <w:rsid w:val="00E74C42"/>
    <w:rsid w:val="00E7581A"/>
    <w:rsid w:val="00E758D7"/>
    <w:rsid w:val="00E75A5A"/>
    <w:rsid w:val="00E7698E"/>
    <w:rsid w:val="00E775C3"/>
    <w:rsid w:val="00E8298E"/>
    <w:rsid w:val="00E831AB"/>
    <w:rsid w:val="00E832A9"/>
    <w:rsid w:val="00E83776"/>
    <w:rsid w:val="00E85ACD"/>
    <w:rsid w:val="00E8602C"/>
    <w:rsid w:val="00E86844"/>
    <w:rsid w:val="00E874A5"/>
    <w:rsid w:val="00E91CBE"/>
    <w:rsid w:val="00E92DDA"/>
    <w:rsid w:val="00E93553"/>
    <w:rsid w:val="00E937E4"/>
    <w:rsid w:val="00E93A67"/>
    <w:rsid w:val="00E951EE"/>
    <w:rsid w:val="00E9718A"/>
    <w:rsid w:val="00EA3688"/>
    <w:rsid w:val="00EA3CA4"/>
    <w:rsid w:val="00EA6A05"/>
    <w:rsid w:val="00EB193E"/>
    <w:rsid w:val="00EB2C9C"/>
    <w:rsid w:val="00EB62ED"/>
    <w:rsid w:val="00EB7E4E"/>
    <w:rsid w:val="00EC14B2"/>
    <w:rsid w:val="00EC4D1D"/>
    <w:rsid w:val="00EC5D44"/>
    <w:rsid w:val="00EC6568"/>
    <w:rsid w:val="00EC6F3A"/>
    <w:rsid w:val="00EC7C16"/>
    <w:rsid w:val="00EC7F41"/>
    <w:rsid w:val="00ED00C8"/>
    <w:rsid w:val="00ED06CD"/>
    <w:rsid w:val="00ED1368"/>
    <w:rsid w:val="00ED14E1"/>
    <w:rsid w:val="00ED2946"/>
    <w:rsid w:val="00ED4723"/>
    <w:rsid w:val="00ED6F29"/>
    <w:rsid w:val="00EE0584"/>
    <w:rsid w:val="00EE0858"/>
    <w:rsid w:val="00EE2050"/>
    <w:rsid w:val="00EE3E4B"/>
    <w:rsid w:val="00EE5CCF"/>
    <w:rsid w:val="00EE67FB"/>
    <w:rsid w:val="00EE79E1"/>
    <w:rsid w:val="00EE7DD3"/>
    <w:rsid w:val="00EF02E4"/>
    <w:rsid w:val="00EF4862"/>
    <w:rsid w:val="00EF5482"/>
    <w:rsid w:val="00EF6348"/>
    <w:rsid w:val="00F023FD"/>
    <w:rsid w:val="00F050E5"/>
    <w:rsid w:val="00F121B3"/>
    <w:rsid w:val="00F12AB6"/>
    <w:rsid w:val="00F12D7A"/>
    <w:rsid w:val="00F1360D"/>
    <w:rsid w:val="00F160A2"/>
    <w:rsid w:val="00F2126D"/>
    <w:rsid w:val="00F22B33"/>
    <w:rsid w:val="00F23766"/>
    <w:rsid w:val="00F255C6"/>
    <w:rsid w:val="00F259FE"/>
    <w:rsid w:val="00F25FB7"/>
    <w:rsid w:val="00F26902"/>
    <w:rsid w:val="00F26C44"/>
    <w:rsid w:val="00F27D0B"/>
    <w:rsid w:val="00F3204A"/>
    <w:rsid w:val="00F34B43"/>
    <w:rsid w:val="00F40E11"/>
    <w:rsid w:val="00F41A20"/>
    <w:rsid w:val="00F41F1D"/>
    <w:rsid w:val="00F43304"/>
    <w:rsid w:val="00F44D03"/>
    <w:rsid w:val="00F4518A"/>
    <w:rsid w:val="00F52455"/>
    <w:rsid w:val="00F524BE"/>
    <w:rsid w:val="00F52614"/>
    <w:rsid w:val="00F527B5"/>
    <w:rsid w:val="00F536B8"/>
    <w:rsid w:val="00F54538"/>
    <w:rsid w:val="00F54F85"/>
    <w:rsid w:val="00F557B1"/>
    <w:rsid w:val="00F55C82"/>
    <w:rsid w:val="00F61893"/>
    <w:rsid w:val="00F630B5"/>
    <w:rsid w:val="00F63423"/>
    <w:rsid w:val="00F71474"/>
    <w:rsid w:val="00F73447"/>
    <w:rsid w:val="00F7395D"/>
    <w:rsid w:val="00F80081"/>
    <w:rsid w:val="00F80C05"/>
    <w:rsid w:val="00F8193E"/>
    <w:rsid w:val="00F86018"/>
    <w:rsid w:val="00F86D1B"/>
    <w:rsid w:val="00F87491"/>
    <w:rsid w:val="00F939CC"/>
    <w:rsid w:val="00F94B75"/>
    <w:rsid w:val="00F94DA4"/>
    <w:rsid w:val="00F96D0D"/>
    <w:rsid w:val="00F9725B"/>
    <w:rsid w:val="00FA012C"/>
    <w:rsid w:val="00FA0237"/>
    <w:rsid w:val="00FA0D39"/>
    <w:rsid w:val="00FA1169"/>
    <w:rsid w:val="00FA1219"/>
    <w:rsid w:val="00FA3AE6"/>
    <w:rsid w:val="00FA3E23"/>
    <w:rsid w:val="00FA425C"/>
    <w:rsid w:val="00FB0986"/>
    <w:rsid w:val="00FB31CF"/>
    <w:rsid w:val="00FB6687"/>
    <w:rsid w:val="00FC371D"/>
    <w:rsid w:val="00FC436D"/>
    <w:rsid w:val="00FD05C0"/>
    <w:rsid w:val="00FD6BA9"/>
    <w:rsid w:val="00FE4183"/>
    <w:rsid w:val="00FE4D39"/>
    <w:rsid w:val="00FE6ED4"/>
    <w:rsid w:val="00FE709A"/>
    <w:rsid w:val="00FF36C4"/>
    <w:rsid w:val="00FF48DC"/>
    <w:rsid w:val="00FF775B"/>
    <w:rsid w:val="00FF7E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4F276"/>
  <w15:docId w15:val="{F0330B8F-C53E-4F4C-8631-ADDC56F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3E"/>
    <w:rPr>
      <w:rFonts w:asciiTheme="minorHAnsi" w:hAnsiTheme="minorHAnsi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D7E5F"/>
    <w:pPr>
      <w:keepNext/>
      <w:keepLines/>
      <w:numPr>
        <w:numId w:val="3"/>
      </w:numPr>
      <w:spacing w:before="240"/>
      <w:outlineLvl w:val="0"/>
    </w:pPr>
    <w:rPr>
      <w:rFonts w:ascii="Calibri" w:eastAsia="Times New Roman" w:hAnsi="Calibri"/>
      <w:b/>
      <w:bCs/>
      <w:color w:val="1F497D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7E5F"/>
    <w:pPr>
      <w:keepNext/>
      <w:keepLines/>
      <w:numPr>
        <w:ilvl w:val="1"/>
        <w:numId w:val="3"/>
      </w:numPr>
      <w:spacing w:before="200" w:after="120"/>
      <w:ind w:left="2702"/>
      <w:outlineLvl w:val="1"/>
    </w:pPr>
    <w:rPr>
      <w:rFonts w:eastAsia="Times New Roman"/>
      <w:b/>
      <w:bCs/>
      <w:color w:val="4F81BD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793E"/>
    <w:pPr>
      <w:keepNext/>
      <w:keepLines/>
      <w:numPr>
        <w:ilvl w:val="2"/>
        <w:numId w:val="3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1793E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11793E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11793E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11793E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93E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93E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4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4FFC"/>
  </w:style>
  <w:style w:type="paragraph" w:styleId="Pieddepage">
    <w:name w:val="footer"/>
    <w:basedOn w:val="Normal"/>
    <w:link w:val="PieddepageCar"/>
    <w:uiPriority w:val="99"/>
    <w:unhideWhenUsed/>
    <w:rsid w:val="00574F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4FFC"/>
  </w:style>
  <w:style w:type="paragraph" w:customStyle="1" w:styleId="EinfacherAbsatz">
    <w:name w:val="[Einfacher Absatz]"/>
    <w:basedOn w:val="Normal"/>
    <w:uiPriority w:val="99"/>
    <w:rsid w:val="00574F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5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45C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F77F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AF77F0"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99"/>
    <w:rsid w:val="00AF77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ColorfulList-Accent1Char">
    <w:name w:val="Colorful List - Accent 1 Char"/>
    <w:link w:val="ColorfulList-Accent11"/>
    <w:uiPriority w:val="99"/>
    <w:rsid w:val="00140473"/>
    <w:rPr>
      <w:rFonts w:ascii="Calibri" w:eastAsia="Calibri" w:hAnsi="Calibri"/>
      <w:sz w:val="22"/>
      <w:szCs w:val="22"/>
      <w:lang w:val="en-US" w:eastAsia="en-US"/>
    </w:rPr>
  </w:style>
  <w:style w:type="paragraph" w:styleId="Textebrut">
    <w:name w:val="Plain Text"/>
    <w:basedOn w:val="Normal"/>
    <w:link w:val="TextebrutCar"/>
    <w:uiPriority w:val="99"/>
    <w:unhideWhenUsed/>
    <w:rsid w:val="00317368"/>
    <w:rPr>
      <w:rFonts w:ascii="Calibri" w:eastAsia="MS Mincho" w:hAnsi="Calibri" w:cs="Consolas"/>
      <w:sz w:val="22"/>
      <w:szCs w:val="21"/>
      <w:lang w:eastAsia="ja-JP"/>
    </w:rPr>
  </w:style>
  <w:style w:type="character" w:customStyle="1" w:styleId="TextebrutCar">
    <w:name w:val="Texte brut Car"/>
    <w:link w:val="Textebrut"/>
    <w:uiPriority w:val="99"/>
    <w:rsid w:val="00317368"/>
    <w:rPr>
      <w:rFonts w:ascii="Calibri" w:eastAsia="MS Mincho" w:hAnsi="Calibri" w:cs="Consolas"/>
      <w:sz w:val="22"/>
      <w:szCs w:val="21"/>
    </w:rPr>
  </w:style>
  <w:style w:type="paragraph" w:styleId="Paragraphedeliste">
    <w:name w:val="List Paragraph"/>
    <w:basedOn w:val="Normal"/>
    <w:uiPriority w:val="34"/>
    <w:qFormat/>
    <w:rsid w:val="009F6BDC"/>
    <w:pPr>
      <w:numPr>
        <w:ilvl w:val="2"/>
        <w:numId w:val="1"/>
      </w:numPr>
    </w:pPr>
    <w:rPr>
      <w:rFonts w:ascii="Calibri" w:eastAsia="MS Mincho" w:hAnsi="Calibri"/>
      <w:sz w:val="22"/>
      <w:szCs w:val="22"/>
    </w:rPr>
  </w:style>
  <w:style w:type="paragraph" w:styleId="Sansinterligne">
    <w:name w:val="No Spacing"/>
    <w:qFormat/>
    <w:rsid w:val="00056E24"/>
    <w:rPr>
      <w:sz w:val="24"/>
      <w:szCs w:val="24"/>
      <w:lang w:val="de-DE" w:eastAsia="en-US"/>
    </w:rPr>
  </w:style>
  <w:style w:type="character" w:styleId="Lienhypertextesuivivisit">
    <w:name w:val="FollowedHyperlink"/>
    <w:uiPriority w:val="99"/>
    <w:semiHidden/>
    <w:unhideWhenUsed/>
    <w:rsid w:val="00FB0986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213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E2138"/>
    <w:rPr>
      <w:lang w:val="de-DE" w:eastAsia="en-US"/>
    </w:rPr>
  </w:style>
  <w:style w:type="character" w:styleId="Appelnotedebasdep">
    <w:name w:val="footnote reference"/>
    <w:uiPriority w:val="99"/>
    <w:semiHidden/>
    <w:unhideWhenUsed/>
    <w:rsid w:val="006E21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71A7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table" w:styleId="Tramemoyenne1-Accent1">
    <w:name w:val="Medium Shading 1 Accent 1"/>
    <w:basedOn w:val="TableauNormal"/>
    <w:uiPriority w:val="63"/>
    <w:rsid w:val="00B921B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auNormal"/>
    <w:next w:val="Grilledutableau"/>
    <w:uiPriority w:val="59"/>
    <w:rsid w:val="005349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intense">
    <w:name w:val="Intense Emphasis"/>
    <w:basedOn w:val="Policepardfaut"/>
    <w:uiPriority w:val="21"/>
    <w:qFormat/>
    <w:rsid w:val="00C8239A"/>
    <w:rPr>
      <w:b/>
      <w:bCs/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2D7E5F"/>
    <w:rPr>
      <w:rFonts w:ascii="Calibri" w:eastAsia="Times New Roman" w:hAnsi="Calibri"/>
      <w:b/>
      <w:bCs/>
      <w:color w:val="1F497D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2D7E5F"/>
    <w:rPr>
      <w:rFonts w:asciiTheme="minorHAnsi" w:eastAsia="Times New Roman" w:hAnsiTheme="minorHAnsi"/>
      <w:b/>
      <w:bCs/>
      <w:color w:val="4F81BD"/>
      <w:sz w:val="24"/>
      <w:szCs w:val="2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3629D"/>
    <w:pPr>
      <w:pBdr>
        <w:bottom w:val="single" w:sz="8" w:space="1" w:color="4F81BD"/>
      </w:pBdr>
      <w:spacing w:after="240" w:line="360" w:lineRule="auto"/>
      <w:contextualSpacing/>
      <w:jc w:val="center"/>
    </w:pPr>
    <w:rPr>
      <w:rFonts w:eastAsia="Times New Roman"/>
      <w:color w:val="17365D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3629D"/>
    <w:rPr>
      <w:rFonts w:eastAsia="Times New Roman"/>
      <w:color w:val="17365D"/>
      <w:spacing w:val="5"/>
      <w:kern w:val="28"/>
      <w:sz w:val="44"/>
      <w:szCs w:val="52"/>
      <w:lang w:eastAsia="en-US"/>
    </w:rPr>
  </w:style>
  <w:style w:type="paragraph" w:customStyle="1" w:styleId="Bullet1">
    <w:name w:val="Bullet1"/>
    <w:basedOn w:val="Normal"/>
    <w:link w:val="Bullet1Char"/>
    <w:qFormat/>
    <w:rsid w:val="0011793E"/>
    <w:pPr>
      <w:numPr>
        <w:numId w:val="2"/>
      </w:numPr>
    </w:pPr>
  </w:style>
  <w:style w:type="paragraph" w:customStyle="1" w:styleId="Bullet2">
    <w:name w:val="Bullet2"/>
    <w:basedOn w:val="Bullet1"/>
    <w:link w:val="Bullet2Char"/>
    <w:qFormat/>
    <w:rsid w:val="0011793E"/>
    <w:pPr>
      <w:numPr>
        <w:ilvl w:val="1"/>
      </w:numPr>
      <w:ind w:left="1134" w:hanging="425"/>
    </w:pPr>
  </w:style>
  <w:style w:type="character" w:customStyle="1" w:styleId="Bullet1Char">
    <w:name w:val="Bullet1 Char"/>
    <w:basedOn w:val="Policepardfaut"/>
    <w:link w:val="Bullet1"/>
    <w:rsid w:val="0011793E"/>
    <w:rPr>
      <w:rFonts w:asciiTheme="minorHAnsi" w:hAnsiTheme="minorHAnsi"/>
      <w:sz w:val="24"/>
      <w:szCs w:val="24"/>
      <w:lang w:eastAsia="en-US"/>
    </w:rPr>
  </w:style>
  <w:style w:type="character" w:customStyle="1" w:styleId="Bullet2Char">
    <w:name w:val="Bullet2 Char"/>
    <w:basedOn w:val="Bullet1Char"/>
    <w:link w:val="Bullet2"/>
    <w:rsid w:val="0011793E"/>
    <w:rPr>
      <w:rFonts w:asciiTheme="minorHAnsi" w:hAnsiTheme="minorHAnsi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11793E"/>
    <w:rPr>
      <w:rFonts w:asciiTheme="majorHAnsi" w:eastAsiaTheme="majorEastAsia" w:hAnsiTheme="majorHAnsi" w:cstheme="majorBidi"/>
      <w:b/>
      <w:bCs/>
      <w:i/>
      <w:color w:val="4F81BD" w:themeColor="accent1"/>
      <w:sz w:val="22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1179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1179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1179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1179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11793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11793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styleId="Grillemoyenne3-Accent1">
    <w:name w:val="Medium Grid 3 Accent 1"/>
    <w:basedOn w:val="TableauNormal"/>
    <w:uiPriority w:val="69"/>
    <w:rsid w:val="00643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GridTable4-Accent11">
    <w:name w:val="Grid Table 4 - Accent 11"/>
    <w:basedOn w:val="TableauNormal"/>
    <w:uiPriority w:val="49"/>
    <w:rsid w:val="00684D01"/>
    <w:rPr>
      <w:rFonts w:ascii="Times New Roman" w:eastAsia="Arial Unicode MS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823B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B36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647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22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91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9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4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49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3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68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28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10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2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2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30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54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103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848">
          <w:marLeft w:val="63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819">
          <w:marLeft w:val="204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188">
          <w:marLeft w:val="63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695">
          <w:marLeft w:val="144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1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310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53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8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71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1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36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2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799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42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14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9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3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56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7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4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5109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7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04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8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06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3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16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73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5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23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2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20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6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81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0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4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6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1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581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40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18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41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55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27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00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1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73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38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828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8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145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94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1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301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5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22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4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2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0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214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51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2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2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0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6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9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2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9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5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10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65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49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098">
          <w:marLeft w:val="6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040">
          <w:marLeft w:val="6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3221">
          <w:marLeft w:val="634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9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26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84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4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8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0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04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55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9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616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43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78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91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6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5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15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406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9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6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jenko@ipp.mpg.de" TargetMode="External"/><Relationship Id="rId13" Type="http://schemas.openxmlformats.org/officeDocument/2006/relationships/hyperlink" Target="mailto:Volker.Naulin@euro-fusion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rank.jenko@ipp.mpg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dico.euro-fusion.org/event/136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wiesen@fz-juelich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dico.euro-fusion.org/event/1369/" TargetMode="External"/><Relationship Id="rId10" Type="http://schemas.openxmlformats.org/officeDocument/2006/relationships/hyperlink" Target="mailto:Matti.Coleman@ukaea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nis.Kalupin@euro-fusion.org" TargetMode="External"/><Relationship Id="rId14" Type="http://schemas.openxmlformats.org/officeDocument/2006/relationships/hyperlink" Target="mailto:Denis.Kalupin@euro-fusi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EEC53AD-7913-4333-9888-1148FE8B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630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4089</CharactersWithSpaces>
  <SharedDoc>false</SharedDoc>
  <HLinks>
    <vt:vector size="84" baseType="variant">
      <vt:variant>
        <vt:i4>5636173</vt:i4>
      </vt:variant>
      <vt:variant>
        <vt:i4>39</vt:i4>
      </vt:variant>
      <vt:variant>
        <vt:i4>0</vt:i4>
      </vt:variant>
      <vt:variant>
        <vt:i4>5</vt:i4>
      </vt:variant>
      <vt:variant>
        <vt:lpwstr>https://idm.euro-fusion.org/IDM/Pages/DocumentSystem.aspx?uid=2M6AXC</vt:lpwstr>
      </vt:variant>
      <vt:variant>
        <vt:lpwstr/>
      </vt:variant>
      <vt:variant>
        <vt:i4>5374047</vt:i4>
      </vt:variant>
      <vt:variant>
        <vt:i4>36</vt:i4>
      </vt:variant>
      <vt:variant>
        <vt:i4>0</vt:i4>
      </vt:variant>
      <vt:variant>
        <vt:i4>5</vt:i4>
      </vt:variant>
      <vt:variant>
        <vt:lpwstr>https://onedrive.live.com/view.aspx?resid=C7BD11708916D326!143&amp;ithint=file%2cxlsx&amp;app=Excel&amp;authkey=!AN1H17a5VJUhxOc</vt:lpwstr>
      </vt:variant>
      <vt:variant>
        <vt:lpwstr/>
      </vt:variant>
      <vt:variant>
        <vt:i4>6488114</vt:i4>
      </vt:variant>
      <vt:variant>
        <vt:i4>33</vt:i4>
      </vt:variant>
      <vt:variant>
        <vt:i4>0</vt:i4>
      </vt:variant>
      <vt:variant>
        <vt:i4>5</vt:i4>
      </vt:variant>
      <vt:variant>
        <vt:lpwstr>https://onedrive.live.com/redir?resid=C7BD11708916D326!143&amp;authkey=!AN1H17a5VJUhxOc&amp;ithint=file%2cxlsx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https://tv.euro-fusion.org/channel25/home</vt:lpwstr>
      </vt:variant>
      <vt:variant>
        <vt:lpwstr/>
      </vt:variant>
      <vt:variant>
        <vt:i4>7864365</vt:i4>
      </vt:variant>
      <vt:variant>
        <vt:i4>27</vt:i4>
      </vt:variant>
      <vt:variant>
        <vt:i4>0</vt:i4>
      </vt:variant>
      <vt:variant>
        <vt:i4>5</vt:i4>
      </vt:variant>
      <vt:variant>
        <vt:lpwstr>https://www.aug.ipp.mpg.de/cgibin/local_or_pass/opmeeting.pl</vt:lpwstr>
      </vt:variant>
      <vt:variant>
        <vt:lpwstr/>
      </vt:variant>
      <vt:variant>
        <vt:i4>7929961</vt:i4>
      </vt:variant>
      <vt:variant>
        <vt:i4>24</vt:i4>
      </vt:variant>
      <vt:variant>
        <vt:i4>0</vt:i4>
      </vt:variant>
      <vt:variant>
        <vt:i4>5</vt:i4>
      </vt:variant>
      <vt:variant>
        <vt:lpwstr>https://www.aug.ipp.mpg.de/cgibin/local_or_pass/campaignStat.pl?campaign=2018</vt:lpwstr>
      </vt:variant>
      <vt:variant>
        <vt:lpwstr/>
      </vt:variant>
      <vt:variant>
        <vt:i4>2883695</vt:i4>
      </vt:variant>
      <vt:variant>
        <vt:i4>21</vt:i4>
      </vt:variant>
      <vt:variant>
        <vt:i4>0</vt:i4>
      </vt:variant>
      <vt:variant>
        <vt:i4>5</vt:i4>
      </vt:variant>
      <vt:variant>
        <vt:lpwstr>https://www.aug.ipp.mpg.de/wwwaug/</vt:lpwstr>
      </vt:variant>
      <vt:variant>
        <vt:lpwstr/>
      </vt:variant>
      <vt:variant>
        <vt:i4>3932254</vt:i4>
      </vt:variant>
      <vt:variant>
        <vt:i4>18</vt:i4>
      </vt:variant>
      <vt:variant>
        <vt:i4>0</vt:i4>
      </vt:variant>
      <vt:variant>
        <vt:i4>5</vt:i4>
      </vt:variant>
      <vt:variant>
        <vt:lpwstr>https://crpplocal.epfl.ch/wiki/Main_Page</vt:lpwstr>
      </vt:variant>
      <vt:variant>
        <vt:lpwstr/>
      </vt:variant>
      <vt:variant>
        <vt:i4>1441816</vt:i4>
      </vt:variant>
      <vt:variant>
        <vt:i4>15</vt:i4>
      </vt:variant>
      <vt:variant>
        <vt:i4>0</vt:i4>
      </vt:variant>
      <vt:variant>
        <vt:i4>5</vt:i4>
      </vt:variant>
      <vt:variant>
        <vt:lpwstr>https://tv.euro-fusion.org/channel24/home</vt:lpwstr>
      </vt:variant>
      <vt:variant>
        <vt:lpwstr/>
      </vt:variant>
      <vt:variant>
        <vt:i4>3932254</vt:i4>
      </vt:variant>
      <vt:variant>
        <vt:i4>12</vt:i4>
      </vt:variant>
      <vt:variant>
        <vt:i4>0</vt:i4>
      </vt:variant>
      <vt:variant>
        <vt:i4>5</vt:i4>
      </vt:variant>
      <vt:variant>
        <vt:lpwstr>https://crpplocal.epfl.ch/wiki/Main_Page</vt:lpwstr>
      </vt:variant>
      <vt:variant>
        <vt:lpwstr/>
      </vt:variant>
      <vt:variant>
        <vt:i4>196635</vt:i4>
      </vt:variant>
      <vt:variant>
        <vt:i4>9</vt:i4>
      </vt:variant>
      <vt:variant>
        <vt:i4>0</vt:i4>
      </vt:variant>
      <vt:variant>
        <vt:i4>5</vt:i4>
      </vt:variant>
      <vt:variant>
        <vt:lpwstr>https://users.euro-fusion.org/iterphysicswiki/index.php/Work_Package_MST1</vt:lpwstr>
      </vt:variant>
      <vt:variant>
        <vt:lpwstr>Experiments_and_timeline</vt:lpwstr>
      </vt:variant>
      <vt:variant>
        <vt:i4>4653087</vt:i4>
      </vt:variant>
      <vt:variant>
        <vt:i4>6</vt:i4>
      </vt:variant>
      <vt:variant>
        <vt:i4>0</vt:i4>
      </vt:variant>
      <vt:variant>
        <vt:i4>5</vt:i4>
      </vt:variant>
      <vt:variant>
        <vt:lpwstr>https://users.euro-fusion.org/iterphysicswiki/index.php/WPMST1_2017-2018_Experiments%26tasks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https://idm.euro-fusion.org/?uid=2N9UWE</vt:lpwstr>
      </vt:variant>
      <vt:variant>
        <vt:lpwstr/>
      </vt:variant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https://tv.euro-fusion.org/channel22/home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Litaudon  Xavier</dc:creator>
  <cp:lastModifiedBy>LITAUDON Xavier 124529</cp:lastModifiedBy>
  <cp:revision>72</cp:revision>
  <cp:lastPrinted>2020-03-02T09:32:00Z</cp:lastPrinted>
  <dcterms:created xsi:type="dcterms:W3CDTF">2021-04-20T09:13:00Z</dcterms:created>
  <dcterms:modified xsi:type="dcterms:W3CDTF">2021-10-07T12:49:00Z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cb255a-fd3f-4c0f-857e-201fa46304da_Enabled">
    <vt:lpwstr>True</vt:lpwstr>
  </property>
  <property fmtid="{D5CDD505-2E9C-101B-9397-08002B2CF9AE}" pid="3" name="MSIP_Label_0dcb255a-fd3f-4c0f-857e-201fa46304da_SiteId">
    <vt:lpwstr>c6ac664b-ae27-4d5d-b4e6-bb5717196fc7</vt:lpwstr>
  </property>
  <property fmtid="{D5CDD505-2E9C-101B-9397-08002B2CF9AE}" pid="4" name="MSIP_Label_0dcb255a-fd3f-4c0f-857e-201fa46304da_Owner">
    <vt:lpwstr>xavier.litaudon@jet.euro-fusion.org</vt:lpwstr>
  </property>
  <property fmtid="{D5CDD505-2E9C-101B-9397-08002B2CF9AE}" pid="5" name="MSIP_Label_0dcb255a-fd3f-4c0f-857e-201fa46304da_SetDate">
    <vt:lpwstr>2019-09-24T07:12:41.3676135Z</vt:lpwstr>
  </property>
  <property fmtid="{D5CDD505-2E9C-101B-9397-08002B2CF9AE}" pid="6" name="MSIP_Label_0dcb255a-fd3f-4c0f-857e-201fa46304da_Name">
    <vt:lpwstr>Official</vt:lpwstr>
  </property>
  <property fmtid="{D5CDD505-2E9C-101B-9397-08002B2CF9AE}" pid="7" name="MSIP_Label_0dcb255a-fd3f-4c0f-857e-201fa46304da_Application">
    <vt:lpwstr>Microsoft Azure Information Protection</vt:lpwstr>
  </property>
  <property fmtid="{D5CDD505-2E9C-101B-9397-08002B2CF9AE}" pid="8" name="MSIP_Label_0dcb255a-fd3f-4c0f-857e-201fa46304da_ActionId">
    <vt:lpwstr>10c7c85f-d0b9-4690-9f59-3f90e842f42f</vt:lpwstr>
  </property>
  <property fmtid="{D5CDD505-2E9C-101B-9397-08002B2CF9AE}" pid="9" name="MSIP_Label_0dcb255a-fd3f-4c0f-857e-201fa46304da_Extended_MSFT_Method">
    <vt:lpwstr>Automatic</vt:lpwstr>
  </property>
  <property fmtid="{D5CDD505-2E9C-101B-9397-08002B2CF9AE}" pid="10" name="MSIP_Label_22759de7-3255-46b5-8dfe-736652f9c6c1_Enabled">
    <vt:lpwstr>True</vt:lpwstr>
  </property>
  <property fmtid="{D5CDD505-2E9C-101B-9397-08002B2CF9AE}" pid="11" name="MSIP_Label_22759de7-3255-46b5-8dfe-736652f9c6c1_SiteId">
    <vt:lpwstr>c6ac664b-ae27-4d5d-b4e6-bb5717196fc7</vt:lpwstr>
  </property>
  <property fmtid="{D5CDD505-2E9C-101B-9397-08002B2CF9AE}" pid="12" name="MSIP_Label_22759de7-3255-46b5-8dfe-736652f9c6c1_Owner">
    <vt:lpwstr>xavier.litaudon@jet.euro-fusion.org</vt:lpwstr>
  </property>
  <property fmtid="{D5CDD505-2E9C-101B-9397-08002B2CF9AE}" pid="13" name="MSIP_Label_22759de7-3255-46b5-8dfe-736652f9c6c1_SetDate">
    <vt:lpwstr>2019-09-24T07:12:41.3676135Z</vt:lpwstr>
  </property>
  <property fmtid="{D5CDD505-2E9C-101B-9397-08002B2CF9AE}" pid="14" name="MSIP_Label_22759de7-3255-46b5-8dfe-736652f9c6c1_Name">
    <vt:lpwstr>Public</vt:lpwstr>
  </property>
  <property fmtid="{D5CDD505-2E9C-101B-9397-08002B2CF9AE}" pid="15" name="MSIP_Label_22759de7-3255-46b5-8dfe-736652f9c6c1_Application">
    <vt:lpwstr>Microsoft Azure Information Protection</vt:lpwstr>
  </property>
  <property fmtid="{D5CDD505-2E9C-101B-9397-08002B2CF9AE}" pid="16" name="MSIP_Label_22759de7-3255-46b5-8dfe-736652f9c6c1_ActionId">
    <vt:lpwstr>10c7c85f-d0b9-4690-9f59-3f90e842f42f</vt:lpwstr>
  </property>
  <property fmtid="{D5CDD505-2E9C-101B-9397-08002B2CF9AE}" pid="17" name="MSIP_Label_22759de7-3255-46b5-8dfe-736652f9c6c1_Parent">
    <vt:lpwstr>0dcb255a-fd3f-4c0f-857e-201fa46304da</vt:lpwstr>
  </property>
  <property fmtid="{D5CDD505-2E9C-101B-9397-08002B2CF9AE}" pid="18" name="MSIP_Label_22759de7-3255-46b5-8dfe-736652f9c6c1_Extended_MSFT_Method">
    <vt:lpwstr>Automatic</vt:lpwstr>
  </property>
  <property fmtid="{D5CDD505-2E9C-101B-9397-08002B2CF9AE}" pid="19" name="Sensitivity">
    <vt:lpwstr>Official Public</vt:lpwstr>
  </property>
</Properties>
</file>