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17" w:rsidRDefault="00A47D17" w:rsidP="00A47D17">
      <w:pPr>
        <w:jc w:val="center"/>
        <w:rPr>
          <w:b/>
          <w:sz w:val="24"/>
          <w:lang w:val="en-US"/>
        </w:rPr>
      </w:pPr>
      <w:r>
        <w:rPr>
          <w:b/>
          <w:sz w:val="24"/>
          <w:lang w:val="en-US"/>
        </w:rPr>
        <w:t xml:space="preserve">TG </w:t>
      </w:r>
      <w:proofErr w:type="spellStart"/>
      <w:r>
        <w:rPr>
          <w:b/>
          <w:sz w:val="24"/>
          <w:lang w:val="en-US"/>
        </w:rPr>
        <w:t>Edge&amp;Divertor</w:t>
      </w:r>
      <w:proofErr w:type="spellEnd"/>
    </w:p>
    <w:p w:rsidR="00A47D17" w:rsidRDefault="00A47D17" w:rsidP="00A47D17">
      <w:pPr>
        <w:jc w:val="center"/>
        <w:rPr>
          <w:b/>
          <w:sz w:val="24"/>
          <w:lang w:val="en-US"/>
        </w:rPr>
      </w:pPr>
      <w:r>
        <w:rPr>
          <w:b/>
          <w:sz w:val="24"/>
          <w:lang w:val="en-US"/>
        </w:rPr>
        <w:t>Subgroup Fueling &amp; Exhaust</w:t>
      </w:r>
    </w:p>
    <w:p w:rsidR="00A47D17" w:rsidRDefault="00E114BD" w:rsidP="00A47D17">
      <w:pPr>
        <w:jc w:val="center"/>
        <w:rPr>
          <w:b/>
          <w:sz w:val="40"/>
          <w:lang w:val="en-US"/>
        </w:rPr>
      </w:pPr>
      <w:r>
        <w:rPr>
          <w:b/>
          <w:sz w:val="40"/>
          <w:lang w:val="en-US"/>
        </w:rPr>
        <w:t>H</w:t>
      </w:r>
      <w:r w:rsidR="001B60FF">
        <w:rPr>
          <w:b/>
          <w:sz w:val="40"/>
          <w:lang w:val="en-US"/>
        </w:rPr>
        <w:t>e</w:t>
      </w:r>
      <w:r>
        <w:rPr>
          <w:b/>
          <w:sz w:val="40"/>
          <w:lang w:val="en-US"/>
        </w:rPr>
        <w:t xml:space="preserve"> exhaust</w:t>
      </w:r>
      <w:r w:rsidR="00196817">
        <w:rPr>
          <w:b/>
          <w:sz w:val="40"/>
          <w:lang w:val="en-US"/>
        </w:rPr>
        <w:t xml:space="preserve"> </w:t>
      </w:r>
      <w:r w:rsidR="00E37733">
        <w:rPr>
          <w:b/>
          <w:sz w:val="40"/>
          <w:lang w:val="en-US"/>
        </w:rPr>
        <w:t>proposal discussion</w:t>
      </w:r>
    </w:p>
    <w:p w:rsidR="00196817" w:rsidRPr="00196817" w:rsidRDefault="00E37733" w:rsidP="00A47D17">
      <w:pPr>
        <w:jc w:val="center"/>
        <w:rPr>
          <w:b/>
          <w:lang w:val="en-US"/>
        </w:rPr>
      </w:pPr>
      <w:r>
        <w:rPr>
          <w:b/>
          <w:lang w:val="en-US"/>
        </w:rPr>
        <w:t>16.02.2022 from 1</w:t>
      </w:r>
      <w:r w:rsidR="001B60FF">
        <w:rPr>
          <w:b/>
          <w:lang w:val="en-US"/>
        </w:rPr>
        <w:t>601</w:t>
      </w:r>
      <w:r w:rsidR="00196817">
        <w:rPr>
          <w:b/>
          <w:lang w:val="en-US"/>
        </w:rPr>
        <w:t xml:space="preserve"> to 1</w:t>
      </w:r>
      <w:r w:rsidR="001B60FF">
        <w:rPr>
          <w:b/>
          <w:lang w:val="en-US"/>
        </w:rPr>
        <w:t>720</w:t>
      </w:r>
    </w:p>
    <w:p w:rsidR="00A47D17" w:rsidRDefault="00A47D17" w:rsidP="00A47D17">
      <w:pPr>
        <w:rPr>
          <w:b/>
          <w:sz w:val="24"/>
          <w:lang w:val="en-US"/>
        </w:rPr>
      </w:pPr>
      <w:r>
        <w:rPr>
          <w:b/>
          <w:sz w:val="24"/>
          <w:lang w:val="en-US"/>
        </w:rPr>
        <w:t>Attendees:</w:t>
      </w:r>
    </w:p>
    <w:p w:rsidR="00901EFC" w:rsidRDefault="00A47D17">
      <w:pPr>
        <w:rPr>
          <w:lang w:val="en-US"/>
        </w:rPr>
      </w:pPr>
      <w:r w:rsidRPr="00A47D17">
        <w:rPr>
          <w:lang w:val="en-US"/>
        </w:rPr>
        <w:t xml:space="preserve">Thierry, </w:t>
      </w:r>
      <w:r w:rsidR="001B60FF">
        <w:rPr>
          <w:lang w:val="en-US"/>
        </w:rPr>
        <w:t>Stepan, Thilo, Victoria, Dieter, Dirk, Kenneth, Felix, CP</w:t>
      </w:r>
    </w:p>
    <w:p w:rsidR="00A47D17" w:rsidRDefault="00A47D17">
      <w:pPr>
        <w:rPr>
          <w:b/>
          <w:sz w:val="24"/>
          <w:lang w:val="en-US"/>
        </w:rPr>
      </w:pPr>
      <w:r w:rsidRPr="00A47D17">
        <w:rPr>
          <w:b/>
          <w:sz w:val="24"/>
          <w:lang w:val="en-US"/>
        </w:rPr>
        <w:t>Meeting objective:</w:t>
      </w:r>
    </w:p>
    <w:p w:rsidR="00A47D17" w:rsidRDefault="00A90630">
      <w:pPr>
        <w:rPr>
          <w:lang w:val="en-US"/>
        </w:rPr>
      </w:pPr>
      <w:r>
        <w:rPr>
          <w:lang w:val="en-US"/>
        </w:rPr>
        <w:t xml:space="preserve">Give an overview of the available gas fueling and exhaust systems as well as neutral gas diagnostics. Discuss </w:t>
      </w:r>
      <w:r w:rsidR="001B60FF">
        <w:rPr>
          <w:lang w:val="en-US"/>
        </w:rPr>
        <w:t>contributions by UW Madison from Stepan and by the impurity team from Victoria.</w:t>
      </w:r>
    </w:p>
    <w:p w:rsidR="00A47D17" w:rsidRDefault="00A90630">
      <w:pPr>
        <w:rPr>
          <w:b/>
          <w:sz w:val="24"/>
          <w:lang w:val="en-US"/>
        </w:rPr>
      </w:pPr>
      <w:r>
        <w:rPr>
          <w:b/>
          <w:sz w:val="24"/>
          <w:lang w:val="en-US"/>
        </w:rPr>
        <w:t>Available neutral gas systems</w:t>
      </w:r>
      <w:r w:rsidR="00A47D17" w:rsidRPr="00A47D17">
        <w:rPr>
          <w:b/>
          <w:sz w:val="24"/>
          <w:lang w:val="en-US"/>
        </w:rPr>
        <w:t>:</w:t>
      </w:r>
    </w:p>
    <w:p w:rsidR="00682559" w:rsidRDefault="001B60FF">
      <w:pPr>
        <w:rPr>
          <w:lang w:val="en-US"/>
        </w:rPr>
      </w:pPr>
      <w:r>
        <w:rPr>
          <w:lang w:val="en-US"/>
        </w:rPr>
        <w:t xml:space="preserve">Victoria mentioned the limited distance of FZJ-GAS2 towards the LCFS and that it </w:t>
      </w:r>
      <w:proofErr w:type="gramStart"/>
      <w:r>
        <w:rPr>
          <w:lang w:val="en-US"/>
        </w:rPr>
        <w:t>can’t</w:t>
      </w:r>
      <w:proofErr w:type="gramEnd"/>
      <w:r>
        <w:rPr>
          <w:lang w:val="en-US"/>
        </w:rPr>
        <w:t xml:space="preserve"> be moved too close due to heat loads.</w:t>
      </w:r>
    </w:p>
    <w:p w:rsidR="001B60FF" w:rsidRDefault="001B60FF">
      <w:pPr>
        <w:rPr>
          <w:lang w:val="en-US"/>
        </w:rPr>
      </w:pPr>
      <w:r>
        <w:rPr>
          <w:lang w:val="en-US"/>
        </w:rPr>
        <w:t xml:space="preserve">CP shared some images of the </w:t>
      </w:r>
      <w:proofErr w:type="gramStart"/>
      <w:r>
        <w:rPr>
          <w:lang w:val="en-US"/>
        </w:rPr>
        <w:t>tungsten coated</w:t>
      </w:r>
      <w:proofErr w:type="gramEnd"/>
      <w:r>
        <w:rPr>
          <w:lang w:val="en-US"/>
        </w:rPr>
        <w:t xml:space="preserve"> heat shield. </w:t>
      </w:r>
      <w:proofErr w:type="gramStart"/>
      <w:r>
        <w:rPr>
          <w:lang w:val="en-US"/>
        </w:rPr>
        <w:t>Roughly</w:t>
      </w:r>
      <w:proofErr w:type="gramEnd"/>
      <w:r>
        <w:rPr>
          <w:lang w:val="en-US"/>
        </w:rPr>
        <w:t xml:space="preserve"> 100 tiles in module 1 and 5 on the LFS of the heat shield are coated with tungsten.</w:t>
      </w:r>
    </w:p>
    <w:p w:rsidR="001B60FF" w:rsidRDefault="001B60FF">
      <w:pPr>
        <w:rPr>
          <w:lang w:val="en-US"/>
        </w:rPr>
      </w:pPr>
      <w:r>
        <w:rPr>
          <w:lang w:val="en-US"/>
        </w:rPr>
        <w:t>Dirk would like to have the NBI and pellet system included in the diagnostic overview. As of right now the blower gun will not go online, and only the steady state pellet injector will go into operation mid OP2.1</w:t>
      </w:r>
      <w:r w:rsidR="001D67DC">
        <w:rPr>
          <w:lang w:val="en-US"/>
        </w:rPr>
        <w:t xml:space="preserve">.CX spectroscopy </w:t>
      </w:r>
      <w:proofErr w:type="gramStart"/>
      <w:r w:rsidR="001D67DC">
        <w:rPr>
          <w:lang w:val="en-US"/>
        </w:rPr>
        <w:t>should also</w:t>
      </w:r>
      <w:proofErr w:type="gramEnd"/>
      <w:r w:rsidR="001D67DC">
        <w:rPr>
          <w:lang w:val="en-US"/>
        </w:rPr>
        <w:t xml:space="preserve"> be included.</w:t>
      </w:r>
    </w:p>
    <w:p w:rsidR="001B60FF" w:rsidRDefault="001B60FF">
      <w:pPr>
        <w:rPr>
          <w:lang w:val="en-US"/>
        </w:rPr>
      </w:pPr>
      <w:proofErr w:type="gramStart"/>
      <w:r>
        <w:rPr>
          <w:lang w:val="en-US"/>
        </w:rPr>
        <w:t>4</w:t>
      </w:r>
      <w:proofErr w:type="gramEnd"/>
      <w:r>
        <w:rPr>
          <w:lang w:val="en-US"/>
        </w:rPr>
        <w:t xml:space="preserve"> lines and therefore partial pressure measurements of 4 gas species can be observed by the WISP gauges. Besides H and </w:t>
      </w:r>
      <w:proofErr w:type="gramStart"/>
      <w:r>
        <w:rPr>
          <w:lang w:val="en-US"/>
        </w:rPr>
        <w:t>He</w:t>
      </w:r>
      <w:proofErr w:type="gramEnd"/>
      <w:r>
        <w:rPr>
          <w:lang w:val="en-US"/>
        </w:rPr>
        <w:t>, Felix voiced the desire to include Neon and Nitrogen</w:t>
      </w:r>
      <w:r w:rsidR="003202D3">
        <w:rPr>
          <w:lang w:val="en-US"/>
        </w:rPr>
        <w:t>, or Argon. Concerns about cross talk for possible lines for these impurities was voiced.</w:t>
      </w:r>
    </w:p>
    <w:p w:rsidR="001D67DC" w:rsidRDefault="001D67DC">
      <w:pPr>
        <w:rPr>
          <w:lang w:val="en-US"/>
        </w:rPr>
      </w:pPr>
    </w:p>
    <w:p w:rsidR="003202D3" w:rsidRDefault="003202D3">
      <w:pPr>
        <w:rPr>
          <w:sz w:val="24"/>
          <w:lang w:val="en-US"/>
        </w:rPr>
      </w:pPr>
      <w:r>
        <w:rPr>
          <w:b/>
          <w:sz w:val="24"/>
          <w:lang w:val="en-US"/>
        </w:rPr>
        <w:t>Stepan for UW Madison:</w:t>
      </w:r>
    </w:p>
    <w:p w:rsidR="003202D3" w:rsidRDefault="003202D3">
      <w:pPr>
        <w:rPr>
          <w:sz w:val="24"/>
          <w:lang w:val="en-US"/>
        </w:rPr>
      </w:pPr>
      <w:r>
        <w:rPr>
          <w:sz w:val="24"/>
          <w:lang w:val="en-US"/>
        </w:rPr>
        <w:t xml:space="preserve">A large overview of topics was </w:t>
      </w:r>
      <w:proofErr w:type="gramStart"/>
      <w:r>
        <w:rPr>
          <w:sz w:val="24"/>
          <w:lang w:val="en-US"/>
        </w:rPr>
        <w:t>presented,</w:t>
      </w:r>
      <w:proofErr w:type="gramEnd"/>
      <w:r>
        <w:rPr>
          <w:sz w:val="24"/>
          <w:lang w:val="en-US"/>
        </w:rPr>
        <w:t xml:space="preserve"> see slides on </w:t>
      </w:r>
      <w:proofErr w:type="spellStart"/>
      <w:r>
        <w:rPr>
          <w:sz w:val="24"/>
          <w:lang w:val="en-US"/>
        </w:rPr>
        <w:t>indico</w:t>
      </w:r>
      <w:proofErr w:type="spellEnd"/>
      <w:r>
        <w:rPr>
          <w:sz w:val="24"/>
          <w:lang w:val="en-US"/>
        </w:rPr>
        <w:t xml:space="preserve"> and x-drive.</w:t>
      </w:r>
    </w:p>
    <w:p w:rsidR="003202D3" w:rsidRDefault="003202D3">
      <w:pPr>
        <w:rPr>
          <w:sz w:val="24"/>
          <w:lang w:val="en-US"/>
        </w:rPr>
      </w:pPr>
      <w:r>
        <w:rPr>
          <w:sz w:val="24"/>
          <w:lang w:val="en-US"/>
        </w:rPr>
        <w:t xml:space="preserve">Ken would like to see a prioritization of selected topics and voiced questions on how the He enrichment </w:t>
      </w:r>
      <w:proofErr w:type="gramStart"/>
      <w:r>
        <w:rPr>
          <w:sz w:val="24"/>
          <w:lang w:val="en-US"/>
        </w:rPr>
        <w:t>is quantified</w:t>
      </w:r>
      <w:proofErr w:type="gramEnd"/>
      <w:r>
        <w:rPr>
          <w:sz w:val="24"/>
          <w:lang w:val="en-US"/>
        </w:rPr>
        <w:t xml:space="preserve">. </w:t>
      </w:r>
    </w:p>
    <w:p w:rsidR="003202D3" w:rsidRDefault="003202D3">
      <w:pPr>
        <w:rPr>
          <w:sz w:val="24"/>
          <w:lang w:val="en-US"/>
        </w:rPr>
      </w:pPr>
      <w:r>
        <w:rPr>
          <w:sz w:val="24"/>
          <w:lang w:val="en-US"/>
        </w:rPr>
        <w:t xml:space="preserve">Felix was wondering where the connection between IRC vs ERC </w:t>
      </w:r>
      <w:r w:rsidR="001D67DC">
        <w:rPr>
          <w:sz w:val="24"/>
          <w:lang w:val="en-US"/>
        </w:rPr>
        <w:t xml:space="preserve">in regards to </w:t>
      </w:r>
      <w:proofErr w:type="spellStart"/>
      <w:r w:rsidR="001D67DC">
        <w:rPr>
          <w:sz w:val="24"/>
          <w:lang w:val="en-US"/>
        </w:rPr>
        <w:t>He</w:t>
      </w:r>
      <w:proofErr w:type="spellEnd"/>
      <w:r w:rsidR="001D67DC">
        <w:rPr>
          <w:sz w:val="24"/>
          <w:lang w:val="en-US"/>
        </w:rPr>
        <w:t xml:space="preserve"> retention in the SOL? What is good enough?</w:t>
      </w:r>
    </w:p>
    <w:p w:rsidR="001D67DC" w:rsidRDefault="001D67DC">
      <w:pPr>
        <w:rPr>
          <w:sz w:val="24"/>
          <w:lang w:val="en-US"/>
        </w:rPr>
      </w:pPr>
      <w:r>
        <w:rPr>
          <w:sz w:val="24"/>
          <w:lang w:val="en-US"/>
        </w:rPr>
        <w:t>What are the spectroscopic ways to resolve density?</w:t>
      </w:r>
    </w:p>
    <w:p w:rsidR="001D67DC" w:rsidRDefault="001D67DC">
      <w:pPr>
        <w:rPr>
          <w:sz w:val="24"/>
          <w:lang w:val="en-US"/>
        </w:rPr>
      </w:pPr>
      <w:r>
        <w:rPr>
          <w:sz w:val="24"/>
          <w:lang w:val="en-US"/>
        </w:rPr>
        <w:t xml:space="preserve">Felix proposed the idea to keep </w:t>
      </w:r>
      <w:proofErr w:type="spellStart"/>
      <w:r>
        <w:rPr>
          <w:sz w:val="24"/>
          <w:lang w:val="en-US"/>
        </w:rPr>
        <w:t>F_rad</w:t>
      </w:r>
      <w:proofErr w:type="spellEnd"/>
      <w:r>
        <w:rPr>
          <w:sz w:val="24"/>
          <w:lang w:val="en-US"/>
        </w:rPr>
        <w:t xml:space="preserve"> constant at different impurity concentrations.</w:t>
      </w:r>
    </w:p>
    <w:p w:rsidR="001D67DC" w:rsidRDefault="001D67DC">
      <w:pPr>
        <w:rPr>
          <w:sz w:val="24"/>
          <w:lang w:val="en-US"/>
        </w:rPr>
      </w:pPr>
      <w:r>
        <w:rPr>
          <w:sz w:val="24"/>
          <w:lang w:val="en-US"/>
        </w:rPr>
        <w:t>Dirk would like to see a more detailed proposal overview with individual proposals and the specific methods listed.</w:t>
      </w:r>
    </w:p>
    <w:p w:rsidR="001D67DC" w:rsidRDefault="001D67DC">
      <w:pPr>
        <w:rPr>
          <w:sz w:val="24"/>
          <w:lang w:val="en-US"/>
        </w:rPr>
      </w:pPr>
      <w:r>
        <w:rPr>
          <w:sz w:val="24"/>
          <w:lang w:val="en-US"/>
        </w:rPr>
        <w:t xml:space="preserve">Dirk would like to start a discussion on how the </w:t>
      </w:r>
      <w:proofErr w:type="spellStart"/>
      <w:r>
        <w:rPr>
          <w:sz w:val="24"/>
          <w:lang w:val="en-US"/>
        </w:rPr>
        <w:t>divertor</w:t>
      </w:r>
      <w:proofErr w:type="spellEnd"/>
      <w:r>
        <w:rPr>
          <w:sz w:val="24"/>
          <w:lang w:val="en-US"/>
        </w:rPr>
        <w:t xml:space="preserve"> plugging </w:t>
      </w:r>
      <w:proofErr w:type="gramStart"/>
      <w:r>
        <w:rPr>
          <w:sz w:val="24"/>
          <w:lang w:val="en-US"/>
        </w:rPr>
        <w:t>could be increased</w:t>
      </w:r>
      <w:proofErr w:type="gramEnd"/>
      <w:r>
        <w:rPr>
          <w:sz w:val="24"/>
          <w:lang w:val="en-US"/>
        </w:rPr>
        <w:t xml:space="preserve">. Can we change the islands in a way to get hot plasma to the targets </w:t>
      </w:r>
      <w:proofErr w:type="spellStart"/>
      <w:r>
        <w:rPr>
          <w:sz w:val="24"/>
          <w:lang w:val="en-US"/>
        </w:rPr>
        <w:t>poloidaly</w:t>
      </w:r>
      <w:proofErr w:type="spellEnd"/>
      <w:r>
        <w:rPr>
          <w:sz w:val="24"/>
          <w:lang w:val="en-US"/>
        </w:rPr>
        <w:t xml:space="preserve"> so that neutrals are less likely to escape</w:t>
      </w:r>
      <w:r w:rsidR="0088453A">
        <w:rPr>
          <w:sz w:val="24"/>
          <w:lang w:val="en-US"/>
        </w:rPr>
        <w:t>?</w:t>
      </w:r>
    </w:p>
    <w:p w:rsidR="0088453A" w:rsidRDefault="0088453A">
      <w:pPr>
        <w:rPr>
          <w:sz w:val="24"/>
          <w:lang w:val="en-US"/>
        </w:rPr>
      </w:pPr>
      <w:r>
        <w:rPr>
          <w:sz w:val="24"/>
          <w:lang w:val="en-US"/>
        </w:rPr>
        <w:lastRenderedPageBreak/>
        <w:t>Felix pointed out that the dominant He neutral source will be the recycling on the strike line, and therefore the puff location will be less relevant.</w:t>
      </w:r>
    </w:p>
    <w:p w:rsidR="0088453A" w:rsidRDefault="0088453A">
      <w:pPr>
        <w:rPr>
          <w:sz w:val="24"/>
          <w:lang w:val="en-US"/>
        </w:rPr>
      </w:pPr>
      <w:r>
        <w:rPr>
          <w:sz w:val="24"/>
          <w:lang w:val="en-US"/>
        </w:rPr>
        <w:t xml:space="preserve">CP brought to attention that we will try out </w:t>
      </w:r>
      <w:proofErr w:type="spellStart"/>
      <w:r>
        <w:rPr>
          <w:sz w:val="24"/>
          <w:lang w:val="en-US"/>
        </w:rPr>
        <w:t>Ar</w:t>
      </w:r>
      <w:proofErr w:type="spellEnd"/>
      <w:r>
        <w:rPr>
          <w:sz w:val="24"/>
          <w:lang w:val="en-US"/>
        </w:rPr>
        <w:t xml:space="preserve"> frosting of the </w:t>
      </w:r>
      <w:proofErr w:type="spellStart"/>
      <w:r>
        <w:rPr>
          <w:sz w:val="24"/>
          <w:lang w:val="en-US"/>
        </w:rPr>
        <w:t>cryo</w:t>
      </w:r>
      <w:proofErr w:type="spellEnd"/>
      <w:r>
        <w:rPr>
          <w:sz w:val="24"/>
          <w:lang w:val="en-US"/>
        </w:rPr>
        <w:t xml:space="preserve"> pumps but lowered expectations and that this process is highly experimental.</w:t>
      </w:r>
    </w:p>
    <w:p w:rsidR="0088453A" w:rsidRDefault="0088453A">
      <w:pPr>
        <w:rPr>
          <w:sz w:val="24"/>
          <w:lang w:val="en-US"/>
        </w:rPr>
      </w:pPr>
      <w:r>
        <w:rPr>
          <w:b/>
          <w:sz w:val="24"/>
          <w:lang w:val="en-US"/>
        </w:rPr>
        <w:t>Victoria</w:t>
      </w:r>
      <w:r w:rsidR="00E6289F">
        <w:rPr>
          <w:b/>
          <w:sz w:val="24"/>
          <w:lang w:val="en-US"/>
        </w:rPr>
        <w:t>, Felix, Thilo</w:t>
      </w:r>
      <w:r>
        <w:rPr>
          <w:b/>
          <w:sz w:val="24"/>
          <w:lang w:val="en-US"/>
        </w:rPr>
        <w:t xml:space="preserve"> on He transport:</w:t>
      </w:r>
    </w:p>
    <w:p w:rsidR="0088453A" w:rsidRDefault="00F54EF8">
      <w:pPr>
        <w:rPr>
          <w:sz w:val="24"/>
          <w:lang w:val="en-US"/>
        </w:rPr>
      </w:pPr>
      <w:r>
        <w:rPr>
          <w:sz w:val="24"/>
          <w:lang w:val="en-US"/>
        </w:rPr>
        <w:t xml:space="preserve">The previous discussion went longer than expected and there </w:t>
      </w:r>
      <w:proofErr w:type="gramStart"/>
      <w:r>
        <w:rPr>
          <w:sz w:val="24"/>
          <w:lang w:val="en-US"/>
        </w:rPr>
        <w:t>wasn’t</w:t>
      </w:r>
      <w:proofErr w:type="gramEnd"/>
      <w:r>
        <w:rPr>
          <w:sz w:val="24"/>
          <w:lang w:val="en-US"/>
        </w:rPr>
        <w:t xml:space="preserve"> much time for discussion. Victoria briefly went over their </w:t>
      </w:r>
      <w:proofErr w:type="spellStart"/>
      <w:proofErr w:type="gramStart"/>
      <w:r>
        <w:rPr>
          <w:sz w:val="24"/>
          <w:lang w:val="en-US"/>
        </w:rPr>
        <w:t>well prepared</w:t>
      </w:r>
      <w:proofErr w:type="spellEnd"/>
      <w:proofErr w:type="gramEnd"/>
      <w:r>
        <w:rPr>
          <w:sz w:val="24"/>
          <w:lang w:val="en-US"/>
        </w:rPr>
        <w:t xml:space="preserve"> proposals and how multiple proposals can be tackled with the same set of discharges.</w:t>
      </w:r>
    </w:p>
    <w:p w:rsidR="00F54EF8" w:rsidRDefault="00F54EF8">
      <w:pPr>
        <w:rPr>
          <w:sz w:val="24"/>
          <w:lang w:val="en-US"/>
        </w:rPr>
      </w:pPr>
      <w:r>
        <w:rPr>
          <w:sz w:val="24"/>
          <w:lang w:val="en-US"/>
        </w:rPr>
        <w:t xml:space="preserve">A short discussion was had about the modulation frequency and if this would allow for </w:t>
      </w:r>
      <w:proofErr w:type="spellStart"/>
      <w:r>
        <w:rPr>
          <w:sz w:val="24"/>
          <w:lang w:val="en-US"/>
        </w:rPr>
        <w:t>tau_p</w:t>
      </w:r>
      <w:proofErr w:type="spellEnd"/>
      <w:r>
        <w:rPr>
          <w:sz w:val="24"/>
          <w:lang w:val="en-US"/>
        </w:rPr>
        <w:t>* measurements.</w:t>
      </w:r>
    </w:p>
    <w:p w:rsidR="00F54EF8" w:rsidRPr="0088453A" w:rsidRDefault="00F54EF8">
      <w:pPr>
        <w:rPr>
          <w:sz w:val="24"/>
          <w:lang w:val="en-US"/>
        </w:rPr>
      </w:pPr>
      <w:r>
        <w:rPr>
          <w:sz w:val="24"/>
          <w:lang w:val="en-US"/>
        </w:rPr>
        <w:t xml:space="preserve">Dirk would like to see some modeling of the plasma response towards the He puff modulation, but Felix had concerns about the informative value of such modeling. </w:t>
      </w:r>
    </w:p>
    <w:p w:rsidR="005912D9" w:rsidRDefault="005912D9">
      <w:pPr>
        <w:rPr>
          <w:b/>
          <w:lang w:val="en-US"/>
        </w:rPr>
      </w:pPr>
      <w:r>
        <w:rPr>
          <w:b/>
          <w:lang w:val="en-US"/>
        </w:rPr>
        <w:t>Action items:</w:t>
      </w:r>
    </w:p>
    <w:p w:rsidR="00E6289F" w:rsidRDefault="00E6289F">
      <w:pPr>
        <w:rPr>
          <w:lang w:val="en-US"/>
        </w:rPr>
      </w:pPr>
      <w:bookmarkStart w:id="0" w:name="_GoBack"/>
      <w:r>
        <w:rPr>
          <w:lang w:val="en-US"/>
        </w:rPr>
        <w:t>All:</w:t>
      </w:r>
    </w:p>
    <w:p w:rsidR="00E6289F" w:rsidRPr="00E6289F" w:rsidRDefault="00E6289F">
      <w:pPr>
        <w:rPr>
          <w:lang w:val="en-US"/>
        </w:rPr>
      </w:pPr>
      <w:r>
        <w:rPr>
          <w:lang w:val="en-US"/>
        </w:rPr>
        <w:t>How can</w:t>
      </w:r>
      <w:r w:rsidR="00035530">
        <w:rPr>
          <w:lang w:val="en-US"/>
        </w:rPr>
        <w:t xml:space="preserve"> we increase </w:t>
      </w:r>
      <w:proofErr w:type="spellStart"/>
      <w:r w:rsidR="00035530">
        <w:rPr>
          <w:lang w:val="en-US"/>
        </w:rPr>
        <w:t>divertor</w:t>
      </w:r>
      <w:proofErr w:type="spellEnd"/>
      <w:r w:rsidR="00035530">
        <w:rPr>
          <w:lang w:val="en-US"/>
        </w:rPr>
        <w:t xml:space="preserve"> plugging?</w:t>
      </w:r>
    </w:p>
    <w:p w:rsidR="00F54EF8" w:rsidRDefault="00F54EF8">
      <w:pPr>
        <w:rPr>
          <w:lang w:val="en-US"/>
        </w:rPr>
      </w:pPr>
      <w:r w:rsidRPr="00F54EF8">
        <w:rPr>
          <w:lang w:val="en-US"/>
        </w:rPr>
        <w:t>Stepan:</w:t>
      </w:r>
    </w:p>
    <w:p w:rsidR="00F54EF8" w:rsidRDefault="00F54EF8">
      <w:pPr>
        <w:rPr>
          <w:lang w:val="en-US"/>
        </w:rPr>
      </w:pPr>
      <w:r>
        <w:rPr>
          <w:lang w:val="en-US"/>
        </w:rPr>
        <w:t xml:space="preserve">Work on </w:t>
      </w:r>
      <w:proofErr w:type="gramStart"/>
      <w:r>
        <w:rPr>
          <w:lang w:val="en-US"/>
        </w:rPr>
        <w:t>more detailed proposals</w:t>
      </w:r>
      <w:proofErr w:type="gramEnd"/>
      <w:r w:rsidR="0088653F">
        <w:rPr>
          <w:lang w:val="en-US"/>
        </w:rPr>
        <w:t xml:space="preserve"> with diagnostics an</w:t>
      </w:r>
      <w:r w:rsidR="00E6289F">
        <w:rPr>
          <w:lang w:val="en-US"/>
        </w:rPr>
        <w:t>d discharges in mind.</w:t>
      </w:r>
    </w:p>
    <w:p w:rsidR="0088653F" w:rsidRPr="00F54EF8" w:rsidRDefault="00E6289F">
      <w:pPr>
        <w:rPr>
          <w:lang w:val="en-US"/>
        </w:rPr>
      </w:pPr>
      <w:r>
        <w:rPr>
          <w:lang w:val="en-US"/>
        </w:rPr>
        <w:t xml:space="preserve">How is good </w:t>
      </w:r>
      <w:proofErr w:type="gramStart"/>
      <w:r>
        <w:rPr>
          <w:lang w:val="en-US"/>
        </w:rPr>
        <w:t>He</w:t>
      </w:r>
      <w:proofErr w:type="gramEnd"/>
      <w:r>
        <w:rPr>
          <w:lang w:val="en-US"/>
        </w:rPr>
        <w:t xml:space="preserve"> retention defined? How </w:t>
      </w:r>
      <w:proofErr w:type="gramStart"/>
      <w:r>
        <w:rPr>
          <w:lang w:val="en-US"/>
        </w:rPr>
        <w:t>is it measured</w:t>
      </w:r>
      <w:proofErr w:type="gramEnd"/>
      <w:r>
        <w:rPr>
          <w:lang w:val="en-US"/>
        </w:rPr>
        <w:t>?</w:t>
      </w:r>
    </w:p>
    <w:p w:rsidR="00025D26" w:rsidRDefault="00025D26">
      <w:pPr>
        <w:rPr>
          <w:lang w:val="en-US"/>
        </w:rPr>
      </w:pPr>
      <w:r>
        <w:rPr>
          <w:lang w:val="en-US"/>
        </w:rPr>
        <w:t>Thierry &amp; Georg:</w:t>
      </w:r>
    </w:p>
    <w:p w:rsidR="00025D26" w:rsidRDefault="00025D26">
      <w:pPr>
        <w:rPr>
          <w:lang w:val="en-US"/>
        </w:rPr>
      </w:pPr>
      <w:r>
        <w:rPr>
          <w:lang w:val="en-US"/>
        </w:rPr>
        <w:t>Work on and extend a concise overview of neutral gas systems relevant to the group.</w:t>
      </w:r>
    </w:p>
    <w:bookmarkEnd w:id="0"/>
    <w:p w:rsidR="00025D26" w:rsidRPr="00025D26" w:rsidRDefault="00025D26">
      <w:pPr>
        <w:rPr>
          <w:lang w:val="en-US"/>
        </w:rPr>
      </w:pPr>
    </w:p>
    <w:p w:rsidR="005912D9" w:rsidRPr="005912D9" w:rsidRDefault="005912D9">
      <w:pPr>
        <w:rPr>
          <w:lang w:val="en-US"/>
        </w:rPr>
      </w:pPr>
      <w:r>
        <w:rPr>
          <w:lang w:val="en-US"/>
        </w:rPr>
        <w:t>Next meetin</w:t>
      </w:r>
      <w:r w:rsidR="00E114BD">
        <w:rPr>
          <w:lang w:val="en-US"/>
        </w:rPr>
        <w:t xml:space="preserve">g is as scheduled on </w:t>
      </w:r>
      <w:r w:rsidR="00682559">
        <w:rPr>
          <w:lang w:val="en-US"/>
        </w:rPr>
        <w:t>March</w:t>
      </w:r>
      <w:r w:rsidR="00E114BD">
        <w:rPr>
          <w:lang w:val="en-US"/>
        </w:rPr>
        <w:t xml:space="preserve"> </w:t>
      </w:r>
      <w:proofErr w:type="gramStart"/>
      <w:r w:rsidR="00682559">
        <w:rPr>
          <w:lang w:val="en-US"/>
        </w:rPr>
        <w:t>2</w:t>
      </w:r>
      <w:r w:rsidR="00682559" w:rsidRPr="00682559">
        <w:rPr>
          <w:vertAlign w:val="superscript"/>
          <w:lang w:val="en-US"/>
        </w:rPr>
        <w:t>nd</w:t>
      </w:r>
      <w:proofErr w:type="gramEnd"/>
      <w:r>
        <w:rPr>
          <w:lang w:val="en-US"/>
        </w:rPr>
        <w:t xml:space="preserve">. </w:t>
      </w:r>
      <w:r w:rsidR="00682559">
        <w:rPr>
          <w:lang w:val="en-US"/>
        </w:rPr>
        <w:t xml:space="preserve">We will </w:t>
      </w:r>
      <w:r w:rsidR="001D67DC">
        <w:rPr>
          <w:lang w:val="en-US"/>
        </w:rPr>
        <w:t xml:space="preserve">continue to </w:t>
      </w:r>
      <w:r w:rsidR="00682559">
        <w:rPr>
          <w:lang w:val="en-US"/>
        </w:rPr>
        <w:t xml:space="preserve">discuss the </w:t>
      </w:r>
      <w:r w:rsidR="001D67DC">
        <w:rPr>
          <w:lang w:val="en-US"/>
        </w:rPr>
        <w:t>He transport proposals</w:t>
      </w:r>
      <w:r w:rsidR="007C627A">
        <w:rPr>
          <w:lang w:val="en-US"/>
        </w:rPr>
        <w:t xml:space="preserve"> by Victoria, Thilo and Felix</w:t>
      </w:r>
      <w:r w:rsidR="001D67DC">
        <w:rPr>
          <w:lang w:val="en-US"/>
        </w:rPr>
        <w:t>.</w:t>
      </w:r>
      <w:r w:rsidR="00035530">
        <w:rPr>
          <w:lang w:val="en-US"/>
        </w:rPr>
        <w:t xml:space="preserve"> If time </w:t>
      </w:r>
      <w:proofErr w:type="gramStart"/>
      <w:r w:rsidR="00035530">
        <w:rPr>
          <w:lang w:val="en-US"/>
        </w:rPr>
        <w:t>is left</w:t>
      </w:r>
      <w:proofErr w:type="gramEnd"/>
      <w:r w:rsidR="00035530">
        <w:rPr>
          <w:lang w:val="en-US"/>
        </w:rPr>
        <w:t xml:space="preserve"> Thierry will present ideas for a combined experiment on core confinement time measurements and S/XB for He.</w:t>
      </w:r>
    </w:p>
    <w:sectPr w:rsidR="005912D9" w:rsidRPr="005912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11"/>
    <w:rsid w:val="00025D26"/>
    <w:rsid w:val="00035530"/>
    <w:rsid w:val="000505A4"/>
    <w:rsid w:val="00126A95"/>
    <w:rsid w:val="00152130"/>
    <w:rsid w:val="00196817"/>
    <w:rsid w:val="001B60FF"/>
    <w:rsid w:val="001D67DC"/>
    <w:rsid w:val="003202D3"/>
    <w:rsid w:val="005912D9"/>
    <w:rsid w:val="00682559"/>
    <w:rsid w:val="006E404F"/>
    <w:rsid w:val="007C627A"/>
    <w:rsid w:val="0088453A"/>
    <w:rsid w:val="0088653F"/>
    <w:rsid w:val="00901EFC"/>
    <w:rsid w:val="00A47D17"/>
    <w:rsid w:val="00A90630"/>
    <w:rsid w:val="00AD265E"/>
    <w:rsid w:val="00BA6BAE"/>
    <w:rsid w:val="00E114BD"/>
    <w:rsid w:val="00E13EE3"/>
    <w:rsid w:val="00E37733"/>
    <w:rsid w:val="00E6289F"/>
    <w:rsid w:val="00EC711B"/>
    <w:rsid w:val="00F41911"/>
    <w:rsid w:val="00F54EF8"/>
    <w:rsid w:val="00FD5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558C"/>
  <w15:chartTrackingRefBased/>
  <w15:docId w15:val="{87BB4CDC-3D0D-4FC4-B193-A56D6541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7D1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Max-Planck-Institut f. Plasmaphysik, Greifswald</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Kremeyer</dc:creator>
  <cp:keywords/>
  <dc:description/>
  <cp:lastModifiedBy>Thierry Kremeyer</cp:lastModifiedBy>
  <cp:revision>6</cp:revision>
  <dcterms:created xsi:type="dcterms:W3CDTF">2022-02-08T15:10:00Z</dcterms:created>
  <dcterms:modified xsi:type="dcterms:W3CDTF">2022-02-18T14:33:00Z</dcterms:modified>
</cp:coreProperties>
</file>