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9DD2" w14:textId="77777777" w:rsidR="00D47CB8" w:rsidRDefault="00D47CB8" w:rsidP="00D47CB8">
      <w:pPr>
        <w:pStyle w:val="Titel"/>
        <w:rPr>
          <w:lang w:val="en-GB"/>
        </w:rPr>
      </w:pPr>
    </w:p>
    <w:p w14:paraId="6B0453B5" w14:textId="3555AF9C" w:rsidR="00C32EF3" w:rsidRPr="00D47CB8" w:rsidRDefault="00E16AFE" w:rsidP="00D47CB8">
      <w:pPr>
        <w:pStyle w:val="Titel"/>
        <w:rPr>
          <w:lang w:val="en-GB"/>
        </w:rPr>
      </w:pPr>
      <w:r>
        <w:rPr>
          <w:lang w:val="en-GB"/>
        </w:rPr>
        <w:t xml:space="preserve">WPPWIE Project Meeting </w:t>
      </w:r>
      <w:r w:rsidR="00287624">
        <w:rPr>
          <w:lang w:val="en-GB"/>
        </w:rPr>
        <w:t>1</w:t>
      </w:r>
      <w:r w:rsidR="002D48E0">
        <w:rPr>
          <w:lang w:val="en-GB"/>
        </w:rPr>
        <w:t>3</w:t>
      </w:r>
      <w:r w:rsidR="00D47CB8">
        <w:rPr>
          <w:lang w:val="en-GB"/>
        </w:rPr>
        <w:t xml:space="preserve"> - </w:t>
      </w:r>
      <w:r w:rsidR="009D467C">
        <w:rPr>
          <w:lang w:val="en-GB"/>
        </w:rPr>
        <w:t>Minutes</w:t>
      </w:r>
    </w:p>
    <w:tbl>
      <w:tblPr>
        <w:tblStyle w:val="FarbigesRaster-Akzent1"/>
        <w:tblW w:w="5000" w:type="pct"/>
        <w:tblLook w:val="0680" w:firstRow="0" w:lastRow="0" w:firstColumn="1" w:lastColumn="0" w:noHBand="1" w:noVBand="1"/>
      </w:tblPr>
      <w:tblGrid>
        <w:gridCol w:w="1758"/>
        <w:gridCol w:w="7306"/>
      </w:tblGrid>
      <w:tr w:rsidR="00E8058B" w:rsidRPr="00D93429" w14:paraId="3627A70B" w14:textId="77777777" w:rsidTr="00E16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00C3F77" w14:textId="77777777" w:rsidR="00E8058B" w:rsidRPr="001E3265" w:rsidRDefault="00E8058B" w:rsidP="001E3265">
            <w:pPr>
              <w:rPr>
                <w:b/>
                <w:lang w:val="en-GB"/>
              </w:rPr>
            </w:pPr>
            <w:r w:rsidRPr="001E3265">
              <w:rPr>
                <w:b/>
                <w:lang w:val="en-GB"/>
              </w:rPr>
              <w:t>Date:</w:t>
            </w:r>
          </w:p>
        </w:tc>
        <w:tc>
          <w:tcPr>
            <w:tcW w:w="7306" w:type="dxa"/>
          </w:tcPr>
          <w:p w14:paraId="10EB83B0" w14:textId="38A5F468" w:rsidR="00E8058B" w:rsidRPr="00D93429" w:rsidRDefault="002F7524" w:rsidP="00FC4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2D48E0">
              <w:rPr>
                <w:lang w:val="en-GB"/>
              </w:rPr>
              <w:t>3</w:t>
            </w:r>
            <w:r w:rsidR="00D47CB8">
              <w:rPr>
                <w:lang w:val="en-GB"/>
              </w:rPr>
              <w:t xml:space="preserve"> </w:t>
            </w:r>
            <w:r>
              <w:rPr>
                <w:lang w:val="en-GB"/>
              </w:rPr>
              <w:t>Ju</w:t>
            </w:r>
            <w:r w:rsidR="002D48E0">
              <w:rPr>
                <w:lang w:val="en-GB"/>
              </w:rPr>
              <w:t>ne</w:t>
            </w:r>
            <w:r w:rsidR="00D47CB8">
              <w:rPr>
                <w:lang w:val="en-GB"/>
              </w:rPr>
              <w:t xml:space="preserve"> 20</w:t>
            </w:r>
            <w:r w:rsidR="00E16AFE">
              <w:rPr>
                <w:lang w:val="en-GB"/>
              </w:rPr>
              <w:t>2</w:t>
            </w:r>
            <w:r w:rsidR="00B5325F">
              <w:rPr>
                <w:lang w:val="en-GB"/>
              </w:rPr>
              <w:t>2</w:t>
            </w:r>
          </w:p>
        </w:tc>
      </w:tr>
      <w:tr w:rsidR="00E8058B" w:rsidRPr="00D93429" w14:paraId="3B0A468C" w14:textId="77777777" w:rsidTr="00E16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A401C00" w14:textId="77777777" w:rsidR="00E8058B" w:rsidRPr="001E3265" w:rsidRDefault="00E8058B" w:rsidP="001E3265">
            <w:pPr>
              <w:rPr>
                <w:b/>
                <w:lang w:val="en-GB"/>
              </w:rPr>
            </w:pPr>
            <w:r w:rsidRPr="001E3265">
              <w:rPr>
                <w:b/>
                <w:lang w:val="en-GB"/>
              </w:rPr>
              <w:t>Time:</w:t>
            </w:r>
          </w:p>
        </w:tc>
        <w:tc>
          <w:tcPr>
            <w:tcW w:w="7306" w:type="dxa"/>
          </w:tcPr>
          <w:p w14:paraId="787EFF04" w14:textId="07C6B0EB" w:rsidR="00E00D55" w:rsidRPr="00D93429" w:rsidRDefault="00B5325F" w:rsidP="003B5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53608C">
              <w:rPr>
                <w:lang w:val="en-GB"/>
              </w:rPr>
              <w:t xml:space="preserve">:00 to </w:t>
            </w:r>
            <w:r>
              <w:rPr>
                <w:lang w:val="en-GB"/>
              </w:rPr>
              <w:t>09</w:t>
            </w:r>
            <w:r w:rsidR="0053608C">
              <w:rPr>
                <w:lang w:val="en-GB"/>
              </w:rPr>
              <w:t>:</w:t>
            </w:r>
            <w:r>
              <w:rPr>
                <w:lang w:val="en-GB"/>
              </w:rPr>
              <w:t>20</w:t>
            </w:r>
            <w:r w:rsidR="00E8058B">
              <w:rPr>
                <w:lang w:val="en-GB"/>
              </w:rPr>
              <w:t xml:space="preserve"> (</w:t>
            </w:r>
            <w:r w:rsidR="003B5645">
              <w:rPr>
                <w:lang w:val="en-GB"/>
              </w:rPr>
              <w:t>CET</w:t>
            </w:r>
            <w:r w:rsidR="00E8058B">
              <w:rPr>
                <w:lang w:val="en-GB"/>
              </w:rPr>
              <w:t>)</w:t>
            </w:r>
          </w:p>
        </w:tc>
      </w:tr>
      <w:tr w:rsidR="00E00D55" w:rsidRPr="00E16AFE" w14:paraId="47ECD38E" w14:textId="77777777" w:rsidTr="00E16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44139B6" w14:textId="77777777" w:rsidR="00E00D55" w:rsidRPr="001E3265" w:rsidRDefault="00E00D55" w:rsidP="001E326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Venue:</w:t>
            </w:r>
          </w:p>
        </w:tc>
        <w:tc>
          <w:tcPr>
            <w:tcW w:w="7306" w:type="dxa"/>
          </w:tcPr>
          <w:p w14:paraId="0952C8C5" w14:textId="4036DBE1" w:rsidR="007B3A70" w:rsidRPr="00E16AFE" w:rsidRDefault="00E16AFE" w:rsidP="00FC4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AFE">
              <w:t xml:space="preserve">Online </w:t>
            </w:r>
            <w:hyperlink r:id="rId8" w:history="1">
              <w:r w:rsidR="007620FA" w:rsidRPr="00634166">
                <w:rPr>
                  <w:rStyle w:val="Hyperlink"/>
                </w:rPr>
                <w:t>https://indico.euro-fusion.org/event/2033/</w:t>
              </w:r>
            </w:hyperlink>
            <w:r w:rsidR="007620FA">
              <w:t xml:space="preserve"> </w:t>
            </w:r>
          </w:p>
        </w:tc>
      </w:tr>
      <w:tr w:rsidR="00E8058B" w:rsidRPr="00A14281" w14:paraId="7BB350EF" w14:textId="77777777" w:rsidTr="00E16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CF0B663" w14:textId="77777777" w:rsidR="00E8058B" w:rsidRPr="00A14281" w:rsidRDefault="00E8058B" w:rsidP="001E3265">
            <w:pPr>
              <w:rPr>
                <w:rStyle w:val="Fett"/>
              </w:rPr>
            </w:pPr>
            <w:r w:rsidRPr="00A14281">
              <w:rPr>
                <w:rStyle w:val="Fett"/>
              </w:rPr>
              <w:t>Version</w:t>
            </w:r>
          </w:p>
        </w:tc>
        <w:tc>
          <w:tcPr>
            <w:tcW w:w="7306" w:type="dxa"/>
          </w:tcPr>
          <w:p w14:paraId="4991DC0A" w14:textId="77777777" w:rsidR="00E8058B" w:rsidRPr="00A14281" w:rsidRDefault="00E8058B" w:rsidP="001E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A14281">
              <w:rPr>
                <w:rStyle w:val="Fett"/>
              </w:rPr>
              <w:t>1.0</w:t>
            </w:r>
          </w:p>
        </w:tc>
      </w:tr>
    </w:tbl>
    <w:p w14:paraId="2934D0D8" w14:textId="77777777" w:rsidR="00D47CB8" w:rsidRPr="001748CC" w:rsidRDefault="008F622D" w:rsidP="00025328">
      <w:pPr>
        <w:pStyle w:val="berschrift1"/>
        <w:rPr>
          <w:rStyle w:val="Fett"/>
          <w:b/>
          <w:lang w:val="en-GB"/>
        </w:rPr>
      </w:pPr>
      <w:r w:rsidRPr="001748CC">
        <w:rPr>
          <w:rStyle w:val="Fett"/>
          <w:b/>
          <w:lang w:val="en-GB"/>
        </w:rPr>
        <w:t>Participants</w:t>
      </w:r>
    </w:p>
    <w:tbl>
      <w:tblPr>
        <w:tblStyle w:val="FarbigesRaster-Akzent1"/>
        <w:tblW w:w="4930" w:type="pct"/>
        <w:tblLayout w:type="fixed"/>
        <w:tblLook w:val="06A0" w:firstRow="1" w:lastRow="0" w:firstColumn="1" w:lastColumn="0" w:noHBand="1" w:noVBand="1"/>
      </w:tblPr>
      <w:tblGrid>
        <w:gridCol w:w="2183"/>
        <w:gridCol w:w="2215"/>
        <w:gridCol w:w="833"/>
        <w:gridCol w:w="3706"/>
      </w:tblGrid>
      <w:tr w:rsidR="00025328" w:rsidRPr="001E3265" w14:paraId="02ABD011" w14:textId="77777777" w:rsidTr="00E16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6A3CB739" w14:textId="4388227B" w:rsidR="00025328" w:rsidRPr="00A14281" w:rsidRDefault="00E16AFE" w:rsidP="00A14281">
            <w:pPr>
              <w:rPr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Name</w:t>
            </w:r>
          </w:p>
        </w:tc>
        <w:tc>
          <w:tcPr>
            <w:tcW w:w="2215" w:type="dxa"/>
            <w:vAlign w:val="center"/>
            <w:hideMark/>
          </w:tcPr>
          <w:p w14:paraId="364DEDDC" w14:textId="0DD582EC" w:rsidR="00025328" w:rsidRPr="00A14281" w:rsidRDefault="00E16AFE" w:rsidP="00A14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Role</w:t>
            </w:r>
          </w:p>
        </w:tc>
        <w:tc>
          <w:tcPr>
            <w:tcW w:w="833" w:type="dxa"/>
            <w:vAlign w:val="center"/>
          </w:tcPr>
          <w:p w14:paraId="66AAD6D4" w14:textId="77777777" w:rsidR="00025328" w:rsidRPr="00A14281" w:rsidRDefault="00025328" w:rsidP="005B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Initials</w:t>
            </w:r>
          </w:p>
        </w:tc>
        <w:tc>
          <w:tcPr>
            <w:tcW w:w="3706" w:type="dxa"/>
            <w:vAlign w:val="center"/>
            <w:hideMark/>
          </w:tcPr>
          <w:p w14:paraId="43006EEA" w14:textId="77777777" w:rsidR="00025328" w:rsidRPr="00A14281" w:rsidRDefault="00025328" w:rsidP="00A14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A14281">
              <w:rPr>
                <w:lang w:val="en-GB" w:eastAsia="en-GB"/>
              </w:rPr>
              <w:t>Email</w:t>
            </w:r>
          </w:p>
        </w:tc>
      </w:tr>
      <w:tr w:rsidR="00E16AFE" w:rsidRPr="00A6779E" w14:paraId="610EEB4A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76923C" w:themeFill="accent3" w:themeFillShade="BF"/>
            <w:vAlign w:val="center"/>
            <w:hideMark/>
          </w:tcPr>
          <w:p w14:paraId="1459D37A" w14:textId="33E70682" w:rsidR="00E16AFE" w:rsidRPr="001E3265" w:rsidRDefault="00E16AFE" w:rsidP="00E16AFE">
            <w:pPr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Sebastijan Brezinsek</w:t>
            </w:r>
          </w:p>
        </w:tc>
        <w:tc>
          <w:tcPr>
            <w:tcW w:w="2215" w:type="dxa"/>
            <w:noWrap/>
            <w:vAlign w:val="center"/>
            <w:hideMark/>
          </w:tcPr>
          <w:p w14:paraId="5512A4BF" w14:textId="6EFB6B66" w:rsidR="00E16AFE" w:rsidRPr="001E3265" w:rsidRDefault="00E16AFE" w:rsidP="00E16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Project Leader</w:t>
            </w:r>
          </w:p>
        </w:tc>
        <w:tc>
          <w:tcPr>
            <w:tcW w:w="833" w:type="dxa"/>
            <w:vAlign w:val="center"/>
          </w:tcPr>
          <w:p w14:paraId="4747116C" w14:textId="72589B75" w:rsidR="00E16AFE" w:rsidRPr="00025328" w:rsidRDefault="00E16AFE" w:rsidP="00E16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 w:rsidRPr="00025328">
              <w:rPr>
                <w:color w:val="auto"/>
                <w:lang w:val="en-GB" w:eastAsia="en-GB"/>
              </w:rPr>
              <w:t>SB</w:t>
            </w:r>
          </w:p>
        </w:tc>
        <w:tc>
          <w:tcPr>
            <w:tcW w:w="3706" w:type="dxa"/>
            <w:noWrap/>
            <w:vAlign w:val="center"/>
            <w:hideMark/>
          </w:tcPr>
          <w:p w14:paraId="0C743481" w14:textId="1CE796B2" w:rsidR="00E16AFE" w:rsidRPr="008F622D" w:rsidRDefault="00000000" w:rsidP="00E16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en-GB" w:eastAsia="en-GB"/>
              </w:rPr>
            </w:pPr>
            <w:hyperlink r:id="rId9" w:history="1">
              <w:r w:rsidR="00B5325F" w:rsidRPr="00634166">
                <w:rPr>
                  <w:rStyle w:val="Hyperlink"/>
                  <w:lang w:val="en-GB" w:eastAsia="en-GB"/>
                </w:rPr>
                <w:t xml:space="preserve">s.brezinsek@fz-juelich.de  </w:t>
              </w:r>
            </w:hyperlink>
          </w:p>
        </w:tc>
      </w:tr>
      <w:tr w:rsidR="00025328" w:rsidRPr="008F5521" w14:paraId="7246FCDB" w14:textId="77777777" w:rsidTr="00B5325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14655917" w14:textId="7E078C42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Giuseppe Calabro</w:t>
            </w:r>
          </w:p>
        </w:tc>
        <w:tc>
          <w:tcPr>
            <w:tcW w:w="2215" w:type="dxa"/>
            <w:noWrap/>
            <w:vAlign w:val="center"/>
            <w:hideMark/>
          </w:tcPr>
          <w:p w14:paraId="0F178DB7" w14:textId="55549F9C" w:rsidR="00025328" w:rsidRPr="001E3265" w:rsidRDefault="00E16AFE" w:rsidP="008F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Deputy Project Leader</w:t>
            </w:r>
            <w:r w:rsidR="004958CA">
              <w:rPr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15A46E77" w14:textId="71C1FBDF" w:rsidR="00025328" w:rsidRPr="008F622D" w:rsidRDefault="003B5645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G</w:t>
            </w:r>
            <w:r w:rsidR="00E16AFE">
              <w:rPr>
                <w:color w:val="auto"/>
                <w:lang w:val="en-GB" w:eastAsia="en-GB"/>
              </w:rPr>
              <w:t>C</w:t>
            </w:r>
          </w:p>
        </w:tc>
        <w:tc>
          <w:tcPr>
            <w:tcW w:w="3706" w:type="dxa"/>
            <w:noWrap/>
            <w:vAlign w:val="center"/>
            <w:hideMark/>
          </w:tcPr>
          <w:p w14:paraId="602E7B8F" w14:textId="7C0D22AF" w:rsidR="008F5521" w:rsidRPr="008F5521" w:rsidRDefault="00000000" w:rsidP="003B5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0" w:history="1">
              <w:r w:rsidR="008F5521" w:rsidRPr="00B025FC">
                <w:rPr>
                  <w:rStyle w:val="Hyperlink"/>
                  <w:lang w:val="en-GB"/>
                </w:rPr>
                <w:t>giuseppe.calabro@unitus.it</w:t>
              </w:r>
            </w:hyperlink>
          </w:p>
        </w:tc>
      </w:tr>
      <w:tr w:rsidR="00025328" w:rsidRPr="00A6779E" w14:paraId="393E41B6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285F4A95" w14:textId="70C7A5B5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Jan W Coenen</w:t>
            </w:r>
          </w:p>
        </w:tc>
        <w:tc>
          <w:tcPr>
            <w:tcW w:w="2215" w:type="dxa"/>
            <w:noWrap/>
            <w:vAlign w:val="center"/>
            <w:hideMark/>
          </w:tcPr>
          <w:p w14:paraId="6ABCF4B1" w14:textId="2D6001BE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6E041DD6" w14:textId="3B3C930A" w:rsidR="00025328" w:rsidRPr="008F622D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JC</w:t>
            </w:r>
          </w:p>
        </w:tc>
        <w:tc>
          <w:tcPr>
            <w:tcW w:w="3706" w:type="dxa"/>
            <w:noWrap/>
            <w:vAlign w:val="center"/>
            <w:hideMark/>
          </w:tcPr>
          <w:p w14:paraId="2EF99E64" w14:textId="52E6D1D8" w:rsidR="00E16AFE" w:rsidRPr="008F5521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1" w:history="1">
              <w:r w:rsidR="00E16AFE" w:rsidRPr="00E16AFE">
                <w:rPr>
                  <w:rStyle w:val="Hyperlink"/>
                  <w:lang w:val="en-GB"/>
                </w:rPr>
                <w:t>j.w.coenen@fz-juelich.de</w:t>
              </w:r>
            </w:hyperlink>
          </w:p>
        </w:tc>
      </w:tr>
      <w:tr w:rsidR="00025328" w:rsidRPr="00E16AFE" w14:paraId="4DF293E4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76923C" w:themeFill="accent3" w:themeFillShade="BF"/>
            <w:vAlign w:val="center"/>
            <w:hideMark/>
          </w:tcPr>
          <w:p w14:paraId="246BC5BA" w14:textId="555557E3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Antti Hakola</w:t>
            </w:r>
          </w:p>
        </w:tc>
        <w:tc>
          <w:tcPr>
            <w:tcW w:w="2215" w:type="dxa"/>
            <w:noWrap/>
            <w:vAlign w:val="center"/>
            <w:hideMark/>
          </w:tcPr>
          <w:p w14:paraId="558D258B" w14:textId="61B3DC1F" w:rsidR="00025328" w:rsidRPr="001E3265" w:rsidRDefault="00E16AFE" w:rsidP="008F6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22E62F72" w14:textId="38853E4D" w:rsidR="00025328" w:rsidRPr="008F622D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AH</w:t>
            </w:r>
          </w:p>
        </w:tc>
        <w:tc>
          <w:tcPr>
            <w:tcW w:w="3706" w:type="dxa"/>
            <w:noWrap/>
            <w:vAlign w:val="center"/>
            <w:hideMark/>
          </w:tcPr>
          <w:p w14:paraId="5F4FAE05" w14:textId="6010BC57" w:rsidR="009A6DBE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2" w:history="1">
              <w:r w:rsidR="00E16AFE" w:rsidRPr="00B025FC">
                <w:rPr>
                  <w:rStyle w:val="Hyperlink"/>
                  <w:lang w:val="en-GB"/>
                </w:rPr>
                <w:t>antti.hakola@vtt.fi</w:t>
              </w:r>
            </w:hyperlink>
          </w:p>
          <w:p w14:paraId="73B6FC1B" w14:textId="4C5E78DE" w:rsidR="00E16AFE" w:rsidRPr="00E16AFE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25328" w:rsidRPr="00A6779E" w14:paraId="12363795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6E2063DF" w14:textId="79C49CE8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Klaus Schmid</w:t>
            </w:r>
          </w:p>
        </w:tc>
        <w:tc>
          <w:tcPr>
            <w:tcW w:w="2215" w:type="dxa"/>
            <w:noWrap/>
            <w:vAlign w:val="center"/>
            <w:hideMark/>
          </w:tcPr>
          <w:p w14:paraId="6BA45E3E" w14:textId="20639937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1BC050A9" w14:textId="712F3621" w:rsidR="00025328" w:rsidRPr="008F622D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KS</w:t>
            </w:r>
          </w:p>
        </w:tc>
        <w:tc>
          <w:tcPr>
            <w:tcW w:w="3706" w:type="dxa"/>
            <w:noWrap/>
            <w:vAlign w:val="center"/>
            <w:hideMark/>
          </w:tcPr>
          <w:p w14:paraId="3BE318AB" w14:textId="14B3DB0A" w:rsidR="00E16AFE" w:rsidRPr="001B3363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" w:history="1">
              <w:r w:rsidR="00E16AFE" w:rsidRPr="001B3363">
                <w:rPr>
                  <w:rStyle w:val="Hyperlink"/>
                  <w:lang w:val="en-GB"/>
                </w:rPr>
                <w:t>Klaus.Schmid@ipp.mpg.de</w:t>
              </w:r>
            </w:hyperlink>
          </w:p>
        </w:tc>
      </w:tr>
      <w:tr w:rsidR="00025328" w:rsidRPr="00A6779E" w14:paraId="276277BB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44FF1257" w14:textId="4CA661CF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Andreas Kirschner</w:t>
            </w:r>
          </w:p>
        </w:tc>
        <w:tc>
          <w:tcPr>
            <w:tcW w:w="2215" w:type="dxa"/>
            <w:noWrap/>
            <w:vAlign w:val="center"/>
            <w:hideMark/>
          </w:tcPr>
          <w:p w14:paraId="086F6AD3" w14:textId="16E95018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3561E49D" w14:textId="4D26C6C6" w:rsidR="00025328" w:rsidRPr="00025328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AK</w:t>
            </w:r>
          </w:p>
        </w:tc>
        <w:tc>
          <w:tcPr>
            <w:tcW w:w="3706" w:type="dxa"/>
            <w:noWrap/>
            <w:vAlign w:val="center"/>
            <w:hideMark/>
          </w:tcPr>
          <w:p w14:paraId="078C2B36" w14:textId="2D1188A5" w:rsidR="008F5521" w:rsidRPr="001B3363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4" w:history="1">
              <w:r w:rsidR="008F5521" w:rsidRPr="001B3363">
                <w:rPr>
                  <w:rStyle w:val="Hyperlink"/>
                  <w:lang w:val="en-GB"/>
                </w:rPr>
                <w:t>a.kirschner@fz-juelich.de</w:t>
              </w:r>
            </w:hyperlink>
          </w:p>
        </w:tc>
      </w:tr>
      <w:tr w:rsidR="00025328" w:rsidRPr="00A6779E" w14:paraId="466B1DF0" w14:textId="77777777" w:rsidTr="00A6779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079814DB" w14:textId="4BA958F1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Hennie van der Meiden</w:t>
            </w:r>
          </w:p>
        </w:tc>
        <w:tc>
          <w:tcPr>
            <w:tcW w:w="2215" w:type="dxa"/>
            <w:noWrap/>
            <w:vAlign w:val="center"/>
            <w:hideMark/>
          </w:tcPr>
          <w:p w14:paraId="7064D9D1" w14:textId="0B3C4728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680512F8" w14:textId="3932D7BB" w:rsidR="00025328" w:rsidRPr="00025328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HM</w:t>
            </w:r>
          </w:p>
        </w:tc>
        <w:tc>
          <w:tcPr>
            <w:tcW w:w="3706" w:type="dxa"/>
            <w:noWrap/>
            <w:vAlign w:val="center"/>
            <w:hideMark/>
          </w:tcPr>
          <w:p w14:paraId="25B5B19A" w14:textId="1EF87DE6" w:rsidR="008F5521" w:rsidRPr="008F5521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5" w:history="1">
              <w:r w:rsidR="008F5521" w:rsidRPr="00B025FC">
                <w:rPr>
                  <w:rStyle w:val="Hyperlink"/>
                  <w:lang w:val="en-GB"/>
                </w:rPr>
                <w:t>H.J.vanderMeiden@differ.nl</w:t>
              </w:r>
            </w:hyperlink>
          </w:p>
        </w:tc>
      </w:tr>
      <w:tr w:rsidR="00025328" w:rsidRPr="008F5521" w14:paraId="69A05E1B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76923C" w:themeFill="accent3" w:themeFillShade="BF"/>
            <w:vAlign w:val="center"/>
            <w:hideMark/>
          </w:tcPr>
          <w:p w14:paraId="1668547C" w14:textId="091D6C43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Jari Likonen</w:t>
            </w:r>
          </w:p>
        </w:tc>
        <w:tc>
          <w:tcPr>
            <w:tcW w:w="2215" w:type="dxa"/>
            <w:noWrap/>
            <w:vAlign w:val="center"/>
            <w:hideMark/>
          </w:tcPr>
          <w:p w14:paraId="3B7DD9C9" w14:textId="75E1713D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E16AFE">
              <w:rPr>
                <w:lang w:val="en-GB" w:eastAsia="en-GB"/>
              </w:rPr>
              <w:t>Subproject Leader</w:t>
            </w:r>
          </w:p>
        </w:tc>
        <w:tc>
          <w:tcPr>
            <w:tcW w:w="833" w:type="dxa"/>
            <w:vAlign w:val="center"/>
          </w:tcPr>
          <w:p w14:paraId="6618CB75" w14:textId="6A4CCF27" w:rsidR="00025328" w:rsidRPr="00025328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JL</w:t>
            </w:r>
          </w:p>
        </w:tc>
        <w:tc>
          <w:tcPr>
            <w:tcW w:w="3706" w:type="dxa"/>
            <w:noWrap/>
            <w:vAlign w:val="center"/>
            <w:hideMark/>
          </w:tcPr>
          <w:p w14:paraId="604246BB" w14:textId="3E02B0CE" w:rsidR="008F5521" w:rsidRPr="008F5521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8F5521" w:rsidRPr="00B025FC">
                <w:rPr>
                  <w:rStyle w:val="Hyperlink"/>
                </w:rPr>
                <w:t>Jari.Likonen@vtt.fi</w:t>
              </w:r>
            </w:hyperlink>
          </w:p>
        </w:tc>
      </w:tr>
      <w:tr w:rsidR="00E16AFE" w:rsidRPr="00A6779E" w14:paraId="7CF8AA1F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76923C" w:themeFill="accent3" w:themeFillShade="BF"/>
            <w:vAlign w:val="center"/>
          </w:tcPr>
          <w:p w14:paraId="080A1460" w14:textId="7582BE3E" w:rsidR="00E16AFE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Michael Reinhart</w:t>
            </w:r>
          </w:p>
        </w:tc>
        <w:tc>
          <w:tcPr>
            <w:tcW w:w="2215" w:type="dxa"/>
            <w:noWrap/>
            <w:vAlign w:val="center"/>
          </w:tcPr>
          <w:p w14:paraId="05BC643F" w14:textId="500F324D" w:rsidR="00E16AFE" w:rsidRPr="00E16AFE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FZJ Project Support Office</w:t>
            </w:r>
          </w:p>
        </w:tc>
        <w:tc>
          <w:tcPr>
            <w:tcW w:w="833" w:type="dxa"/>
            <w:vAlign w:val="center"/>
          </w:tcPr>
          <w:p w14:paraId="275E6F4C" w14:textId="75752081" w:rsidR="00E16AFE" w:rsidRPr="00025328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MR</w:t>
            </w:r>
          </w:p>
        </w:tc>
        <w:tc>
          <w:tcPr>
            <w:tcW w:w="3706" w:type="dxa"/>
            <w:noWrap/>
            <w:vAlign w:val="center"/>
          </w:tcPr>
          <w:p w14:paraId="6CE0891A" w14:textId="01349D73" w:rsidR="008F5521" w:rsidRPr="008F5521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7" w:history="1">
              <w:r w:rsidR="008F5521" w:rsidRPr="00B025FC">
                <w:rPr>
                  <w:rStyle w:val="Hyperlink"/>
                  <w:lang w:val="en-GB"/>
                </w:rPr>
                <w:t>m.reinhart@fz-juelich.de</w:t>
              </w:r>
            </w:hyperlink>
          </w:p>
        </w:tc>
      </w:tr>
      <w:tr w:rsidR="00025328" w:rsidRPr="00E16AFE" w14:paraId="68A96ED8" w14:textId="77777777" w:rsidTr="00A677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shd w:val="clear" w:color="auto" w:fill="76923C" w:themeFill="accent3" w:themeFillShade="BF"/>
            <w:vAlign w:val="center"/>
            <w:hideMark/>
          </w:tcPr>
          <w:p w14:paraId="17C1F60A" w14:textId="58AFD139" w:rsidR="00025328" w:rsidRPr="001E3265" w:rsidRDefault="00E16AFE" w:rsidP="00A142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David Douai</w:t>
            </w:r>
          </w:p>
        </w:tc>
        <w:tc>
          <w:tcPr>
            <w:tcW w:w="2215" w:type="dxa"/>
            <w:vAlign w:val="center"/>
            <w:hideMark/>
          </w:tcPr>
          <w:p w14:paraId="07088A4B" w14:textId="149C19CF" w:rsidR="00025328" w:rsidRPr="001E3265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FSD Coordination Officer</w:t>
            </w:r>
          </w:p>
        </w:tc>
        <w:tc>
          <w:tcPr>
            <w:tcW w:w="833" w:type="dxa"/>
            <w:vAlign w:val="center"/>
          </w:tcPr>
          <w:p w14:paraId="6DAE1C9C" w14:textId="2C41F58C" w:rsidR="00025328" w:rsidRPr="00025328" w:rsidRDefault="00E16AFE" w:rsidP="00025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 w:eastAsia="en-GB"/>
              </w:rPr>
            </w:pPr>
            <w:r>
              <w:rPr>
                <w:color w:val="auto"/>
                <w:lang w:val="en-GB" w:eastAsia="en-GB"/>
              </w:rPr>
              <w:t>DD</w:t>
            </w:r>
          </w:p>
        </w:tc>
        <w:tc>
          <w:tcPr>
            <w:tcW w:w="3706" w:type="dxa"/>
            <w:noWrap/>
            <w:vAlign w:val="center"/>
            <w:hideMark/>
          </w:tcPr>
          <w:p w14:paraId="66E597D8" w14:textId="211DE40B" w:rsidR="00025328" w:rsidRDefault="00000000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8" w:history="1">
              <w:r w:rsidR="00E16AFE" w:rsidRPr="00B025FC">
                <w:rPr>
                  <w:rStyle w:val="Hyperlink"/>
                  <w:lang w:val="en-GB"/>
                </w:rPr>
                <w:t>David.DOUAI@cea.fr</w:t>
              </w:r>
            </w:hyperlink>
          </w:p>
          <w:p w14:paraId="4B8C83CF" w14:textId="63B30C23" w:rsidR="00E16AFE" w:rsidRPr="00E16AFE" w:rsidRDefault="00E16AFE" w:rsidP="00A14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en-GB" w:eastAsia="en-GB"/>
              </w:rPr>
            </w:pPr>
          </w:p>
        </w:tc>
      </w:tr>
      <w:tr w:rsidR="009D467C" w:rsidRPr="00A6779E" w14:paraId="510F5EF4" w14:textId="77777777" w:rsidTr="00E16AF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7" w:type="dxa"/>
            <w:gridSpan w:val="4"/>
            <w:shd w:val="clear" w:color="auto" w:fill="DBE5F1" w:themeFill="accent1" w:themeFillTint="33"/>
            <w:noWrap/>
            <w:vAlign w:val="center"/>
          </w:tcPr>
          <w:p w14:paraId="54FB8AF9" w14:textId="52308E77" w:rsidR="009D467C" w:rsidRPr="009D467C" w:rsidRDefault="009D467C" w:rsidP="00A14281">
            <w:pPr>
              <w:rPr>
                <w:color w:val="000000" w:themeColor="text1"/>
                <w:lang w:val="en-GB"/>
              </w:rPr>
            </w:pPr>
            <w:r w:rsidRPr="009D467C">
              <w:rPr>
                <w:color w:val="000000" w:themeColor="text1"/>
                <w:lang w:val="en-GB"/>
              </w:rPr>
              <w:t xml:space="preserve">Name colour code: </w:t>
            </w:r>
            <w:r w:rsidRPr="00E16AFE">
              <w:rPr>
                <w:color w:val="000000" w:themeColor="text1"/>
                <w:lang w:val="en-GB"/>
              </w:rPr>
              <w:t>green: p</w:t>
            </w:r>
            <w:r w:rsidR="00E16AFE">
              <w:rPr>
                <w:color w:val="000000" w:themeColor="text1"/>
                <w:lang w:val="en-GB"/>
              </w:rPr>
              <w:t>resent</w:t>
            </w:r>
            <w:r w:rsidRPr="00E16AFE">
              <w:rPr>
                <w:color w:val="000000" w:themeColor="text1"/>
                <w:lang w:val="en-GB"/>
              </w:rPr>
              <w:t xml:space="preserve">, </w:t>
            </w:r>
            <w:r w:rsidR="00E16AFE">
              <w:rPr>
                <w:color w:val="000000" w:themeColor="text1"/>
                <w:lang w:val="en-GB"/>
              </w:rPr>
              <w:t>blue</w:t>
            </w:r>
            <w:r w:rsidRPr="00E16AFE">
              <w:rPr>
                <w:color w:val="000000" w:themeColor="text1"/>
                <w:lang w:val="en-GB"/>
              </w:rPr>
              <w:t>: not p</w:t>
            </w:r>
            <w:r w:rsidR="00E16AFE">
              <w:rPr>
                <w:color w:val="000000" w:themeColor="text1"/>
                <w:lang w:val="en-GB"/>
              </w:rPr>
              <w:t>resent</w:t>
            </w:r>
          </w:p>
        </w:tc>
      </w:tr>
    </w:tbl>
    <w:p w14:paraId="0AF85B26" w14:textId="77777777" w:rsidR="007620FA" w:rsidRDefault="007620FA" w:rsidP="007620FA">
      <w:pPr>
        <w:pStyle w:val="berschrift1"/>
        <w:rPr>
          <w:lang w:val="en-GB"/>
        </w:rPr>
      </w:pPr>
      <w:bookmarkStart w:id="0" w:name="_MON_1399279778"/>
      <w:bookmarkStart w:id="1" w:name="_MON_1399279801"/>
      <w:bookmarkStart w:id="2" w:name="_MON_1399279820"/>
      <w:bookmarkStart w:id="3" w:name="_MON_1399279840"/>
      <w:bookmarkStart w:id="4" w:name="_MON_1399289849"/>
      <w:bookmarkStart w:id="5" w:name="_MON_1399289864"/>
      <w:bookmarkStart w:id="6" w:name="_MON_1399289937"/>
      <w:bookmarkStart w:id="7" w:name="_MON_1399289951"/>
      <w:bookmarkStart w:id="8" w:name="_MON_1399289967"/>
      <w:bookmarkStart w:id="9" w:name="_MON_13992899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en-GB"/>
        </w:rPr>
        <w:t>Status PWIE (20 min)</w:t>
      </w:r>
    </w:p>
    <w:p w14:paraId="74CD80F1" w14:textId="77777777" w:rsidR="007620FA" w:rsidRPr="004D12A2" w:rsidRDefault="007620FA" w:rsidP="007620FA">
      <w:pPr>
        <w:rPr>
          <w:sz w:val="23"/>
          <w:szCs w:val="23"/>
          <w:lang w:val="en-GB"/>
        </w:rPr>
      </w:pPr>
    </w:p>
    <w:p w14:paraId="0AD889FA" w14:textId="77777777" w:rsidR="007620FA" w:rsidRPr="00A71936" w:rsidRDefault="007620FA" w:rsidP="007620FA">
      <w:pPr>
        <w:rPr>
          <w:b/>
          <w:bCs/>
          <w:sz w:val="23"/>
          <w:szCs w:val="23"/>
          <w:u w:val="single"/>
          <w:lang w:val="en-GB"/>
        </w:rPr>
      </w:pPr>
      <w:r w:rsidRPr="00A71936">
        <w:rPr>
          <w:b/>
          <w:bCs/>
          <w:sz w:val="23"/>
          <w:szCs w:val="23"/>
          <w:u w:val="single"/>
          <w:lang w:val="en-GB"/>
        </w:rPr>
        <w:t>General information by SB:</w:t>
      </w:r>
    </w:p>
    <w:p w14:paraId="3031E901" w14:textId="77777777" w:rsidR="007620FA" w:rsidRDefault="007620FA" w:rsidP="007620FA">
      <w:pPr>
        <w:rPr>
          <w:sz w:val="23"/>
          <w:szCs w:val="23"/>
          <w:lang w:val="en-GB"/>
        </w:rPr>
      </w:pPr>
    </w:p>
    <w:p w14:paraId="1EF7FCC1" w14:textId="5CAFB35C" w:rsidR="007620FA" w:rsidRDefault="007620FA" w:rsidP="007620FA">
      <w:pPr>
        <w:rPr>
          <w:lang w:val="en-US"/>
        </w:rPr>
      </w:pPr>
      <w:r w:rsidRPr="00F1276A">
        <w:rPr>
          <w:lang w:val="en-US"/>
        </w:rPr>
        <w:t>Priorities for PWIE in DT</w:t>
      </w:r>
      <w:r>
        <w:rPr>
          <w:lang w:val="en-US"/>
        </w:rPr>
        <w:t>E3</w:t>
      </w:r>
      <w:r w:rsidRPr="00F1276A">
        <w:rPr>
          <w:lang w:val="en-US"/>
        </w:rPr>
        <w:t>: LIBS, LID-QMS (would be without Trit</w:t>
      </w:r>
      <w:r>
        <w:rPr>
          <w:lang w:val="en-US"/>
        </w:rPr>
        <w:t>ium if no DTE3, experiments with T would be important).</w:t>
      </w:r>
      <w:r w:rsidRPr="00F1276A">
        <w:rPr>
          <w:lang w:val="en-US"/>
        </w:rPr>
        <w:t xml:space="preserve"> </w:t>
      </w:r>
    </w:p>
    <w:p w14:paraId="5B80B580" w14:textId="77777777" w:rsidR="007620FA" w:rsidRDefault="007620FA" w:rsidP="007620FA">
      <w:pPr>
        <w:rPr>
          <w:lang w:val="en-US"/>
        </w:rPr>
      </w:pPr>
    </w:p>
    <w:p w14:paraId="2AA836AE" w14:textId="6E58FBBC" w:rsidR="007620FA" w:rsidRDefault="007620FA" w:rsidP="007620FA">
      <w:pPr>
        <w:rPr>
          <w:lang w:val="en-US"/>
        </w:rPr>
      </w:pPr>
      <w:r>
        <w:rPr>
          <w:lang w:val="en-US"/>
        </w:rPr>
        <w:t>5</w:t>
      </w:r>
      <w:r w:rsidRPr="00F1276A">
        <w:rPr>
          <w:vertAlign w:val="superscript"/>
          <w:lang w:val="en-US"/>
        </w:rPr>
        <w:t>th</w:t>
      </w:r>
      <w:r>
        <w:rPr>
          <w:lang w:val="en-US"/>
        </w:rPr>
        <w:t>-6</w:t>
      </w:r>
      <w:r w:rsidRPr="00F1276A">
        <w:rPr>
          <w:vertAlign w:val="superscript"/>
          <w:lang w:val="en-US"/>
        </w:rPr>
        <w:t>th</w:t>
      </w:r>
      <w:r>
        <w:rPr>
          <w:lang w:val="en-US"/>
        </w:rPr>
        <w:t xml:space="preserve"> July FSD Meeting in Frascati. Action: Send </w:t>
      </w:r>
      <w:proofErr w:type="spellStart"/>
      <w:r>
        <w:rPr>
          <w:lang w:val="en-US"/>
        </w:rPr>
        <w:t>bulletpoints</w:t>
      </w:r>
      <w:proofErr w:type="spellEnd"/>
      <w:r>
        <w:rPr>
          <w:lang w:val="en-US"/>
        </w:rPr>
        <w:t>/2 slides per SP to add to SBs presentation: highlight topics. Action MR: send email reminder + GA deliverables + Task deliverables 2023 deadline next week Friday</w:t>
      </w:r>
    </w:p>
    <w:p w14:paraId="66BE4924" w14:textId="77777777" w:rsidR="007620FA" w:rsidRDefault="007620FA" w:rsidP="007620FA">
      <w:pPr>
        <w:rPr>
          <w:lang w:val="en-US"/>
        </w:rPr>
      </w:pPr>
    </w:p>
    <w:p w14:paraId="12467E64" w14:textId="2D08CF02" w:rsidR="007620FA" w:rsidRDefault="007620FA" w:rsidP="007620FA">
      <w:pPr>
        <w:rPr>
          <w:lang w:val="en-US"/>
        </w:rPr>
      </w:pPr>
      <w:r>
        <w:rPr>
          <w:lang w:val="en-US"/>
        </w:rPr>
        <w:lastRenderedPageBreak/>
        <w:t>Change request: Transfer PM and experimental days (PSI-2) from SPX to SPB (topics: fuzz formation (+ELM simulation)). SB will prepare (July-August).</w:t>
      </w:r>
    </w:p>
    <w:p w14:paraId="45FA4CE7" w14:textId="77777777" w:rsidR="007620FA" w:rsidRDefault="007620FA" w:rsidP="007620FA">
      <w:pPr>
        <w:rPr>
          <w:lang w:val="en-US"/>
        </w:rPr>
      </w:pPr>
    </w:p>
    <w:p w14:paraId="356B7940" w14:textId="37D31FA8" w:rsidR="007620FA" w:rsidRDefault="007620FA" w:rsidP="007620FA">
      <w:pPr>
        <w:rPr>
          <w:lang w:val="en-US"/>
        </w:rPr>
      </w:pPr>
      <w:r>
        <w:rPr>
          <w:lang w:val="en-US"/>
        </w:rPr>
        <w:t>PB date not fixed (October). Type of PB (involve PLs?) is not decided yet. SB: PLs should be asked about the parameters of the PB as well.</w:t>
      </w:r>
    </w:p>
    <w:p w14:paraId="77380532" w14:textId="77777777" w:rsidR="007620FA" w:rsidRDefault="007620FA" w:rsidP="007620FA">
      <w:pPr>
        <w:rPr>
          <w:lang w:val="en-US"/>
        </w:rPr>
      </w:pPr>
    </w:p>
    <w:p w14:paraId="77176B8E" w14:textId="397250FD" w:rsidR="007620FA" w:rsidRDefault="007620FA" w:rsidP="007620FA">
      <w:pPr>
        <w:rPr>
          <w:lang w:val="en-US"/>
        </w:rPr>
      </w:pPr>
      <w:r>
        <w:rPr>
          <w:lang w:val="en-US"/>
        </w:rPr>
        <w:t xml:space="preserve">ADC Meeting in Frascati 1 week after FSD meeting: Discussion about IDTT, preparation of research plan: Seems no PWI topics included so far. </w:t>
      </w:r>
      <w:proofErr w:type="spellStart"/>
      <w:r>
        <w:rPr>
          <w:lang w:val="en-US"/>
        </w:rPr>
        <w:t>Focussed</w:t>
      </w:r>
      <w:proofErr w:type="spellEnd"/>
      <w:r>
        <w:rPr>
          <w:lang w:val="en-US"/>
        </w:rPr>
        <w:t xml:space="preserve"> on MHD, transport… SB made point to include PWI.</w:t>
      </w:r>
    </w:p>
    <w:p w14:paraId="7199D565" w14:textId="77777777" w:rsidR="007620FA" w:rsidRDefault="007620FA" w:rsidP="007620FA">
      <w:pPr>
        <w:rPr>
          <w:lang w:val="en-US"/>
        </w:rPr>
      </w:pPr>
    </w:p>
    <w:p w14:paraId="58862896" w14:textId="359C7B94" w:rsidR="007620FA" w:rsidRDefault="007620FA" w:rsidP="007620FA">
      <w:pPr>
        <w:rPr>
          <w:lang w:val="en-US"/>
        </w:rPr>
      </w:pPr>
      <w:r>
        <w:rPr>
          <w:lang w:val="en-US"/>
        </w:rPr>
        <w:t>Joint FSD-FTD meetings were discussed: Joint meetings typically about DEMO questions, in future also move the topics a bit into PWI directions. Antti selected as WPTE representative.</w:t>
      </w:r>
    </w:p>
    <w:p w14:paraId="4F3DA838" w14:textId="77777777" w:rsidR="007620FA" w:rsidRDefault="007620FA" w:rsidP="007620FA">
      <w:pPr>
        <w:rPr>
          <w:lang w:val="en-US"/>
        </w:rPr>
      </w:pPr>
    </w:p>
    <w:p w14:paraId="2DCFE207" w14:textId="4CD9A399" w:rsidR="007620FA" w:rsidRDefault="007620FA" w:rsidP="007620FA">
      <w:pPr>
        <w:rPr>
          <w:lang w:val="en-US"/>
        </w:rPr>
      </w:pPr>
      <w:r>
        <w:rPr>
          <w:lang w:val="en-US"/>
        </w:rPr>
        <w:t xml:space="preserve">Researcher grants: Guido Lange: up to now only focused on high level research quality focused on fusion. Wish is to now have second focus on high level topics in WPs. List 6-7 topics and add to call. SB is against it and wants to keep call more open. </w:t>
      </w:r>
    </w:p>
    <w:p w14:paraId="54660BC2" w14:textId="77777777" w:rsidR="000147F0" w:rsidRDefault="000147F0" w:rsidP="007620FA">
      <w:pPr>
        <w:rPr>
          <w:lang w:val="en-US"/>
        </w:rPr>
      </w:pPr>
    </w:p>
    <w:p w14:paraId="4F0896E2" w14:textId="77777777" w:rsidR="007620FA" w:rsidRDefault="007620FA" w:rsidP="007620FA">
      <w:pPr>
        <w:pStyle w:val="berschrift1"/>
        <w:rPr>
          <w:lang w:val="en-GB"/>
        </w:rPr>
      </w:pPr>
      <w:r>
        <w:rPr>
          <w:lang w:val="en-GB"/>
        </w:rPr>
        <w:t>Reports form SPs (10 min)</w:t>
      </w:r>
    </w:p>
    <w:p w14:paraId="179141EF" w14:textId="77777777" w:rsidR="007620FA" w:rsidRDefault="007620FA" w:rsidP="007620FA">
      <w:pPr>
        <w:rPr>
          <w:lang w:val="en-GB"/>
        </w:rPr>
      </w:pPr>
    </w:p>
    <w:p w14:paraId="6443DC67" w14:textId="77777777" w:rsidR="000147F0" w:rsidRDefault="007620FA" w:rsidP="007620F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br/>
      </w:r>
      <w:r w:rsidRPr="00A71936">
        <w:rPr>
          <w:b/>
          <w:bCs/>
          <w:sz w:val="23"/>
          <w:szCs w:val="23"/>
          <w:u w:val="single"/>
          <w:lang w:val="en-GB"/>
        </w:rPr>
        <w:t>SP B:</w:t>
      </w:r>
      <w:r>
        <w:rPr>
          <w:sz w:val="23"/>
          <w:szCs w:val="23"/>
          <w:lang w:val="en-GB"/>
        </w:rPr>
        <w:t xml:space="preserve"> </w:t>
      </w:r>
    </w:p>
    <w:p w14:paraId="6D1FB225" w14:textId="207C18E8" w:rsidR="007620FA" w:rsidRDefault="000147F0" w:rsidP="007620FA">
      <w:pPr>
        <w:rPr>
          <w:sz w:val="23"/>
          <w:szCs w:val="23"/>
          <w:lang w:val="en-GB"/>
        </w:rPr>
      </w:pPr>
      <w:r w:rsidRPr="000147F0">
        <w:rPr>
          <w:sz w:val="23"/>
          <w:szCs w:val="23"/>
          <w:lang w:val="en-GB"/>
        </w:rPr>
        <w:t>Not much updates in the last two weeks. Preparation of PSI Contributions is ongoing.</w:t>
      </w:r>
    </w:p>
    <w:p w14:paraId="10B99C0E" w14:textId="77777777" w:rsidR="000147F0" w:rsidRDefault="000147F0" w:rsidP="007620FA">
      <w:pPr>
        <w:rPr>
          <w:sz w:val="23"/>
          <w:szCs w:val="23"/>
          <w:lang w:val="en-GB"/>
        </w:rPr>
      </w:pPr>
    </w:p>
    <w:p w14:paraId="53D43A8C" w14:textId="631AA85B" w:rsidR="000147F0" w:rsidRDefault="000147F0" w:rsidP="007620FA">
      <w:pPr>
        <w:rPr>
          <w:sz w:val="23"/>
          <w:szCs w:val="23"/>
          <w:lang w:val="en-GB"/>
        </w:rPr>
      </w:pPr>
      <w:r w:rsidRPr="000147F0">
        <w:rPr>
          <w:sz w:val="23"/>
          <w:szCs w:val="23"/>
          <w:lang w:val="en-GB"/>
        </w:rPr>
        <w:t xml:space="preserve">SB: ITPA meeting participated, talk of Christian </w:t>
      </w:r>
      <w:proofErr w:type="spellStart"/>
      <w:r>
        <w:rPr>
          <w:sz w:val="23"/>
          <w:szCs w:val="23"/>
          <w:lang w:val="en-GB"/>
        </w:rPr>
        <w:t>G</w:t>
      </w:r>
      <w:r w:rsidRPr="000147F0">
        <w:rPr>
          <w:sz w:val="23"/>
          <w:szCs w:val="23"/>
          <w:lang w:val="en-GB"/>
        </w:rPr>
        <w:t>ri</w:t>
      </w:r>
      <w:r>
        <w:rPr>
          <w:sz w:val="23"/>
          <w:szCs w:val="23"/>
          <w:lang w:val="en-GB"/>
        </w:rPr>
        <w:t>s</w:t>
      </w:r>
      <w:r w:rsidRPr="000147F0">
        <w:rPr>
          <w:sz w:val="23"/>
          <w:szCs w:val="23"/>
          <w:lang w:val="en-GB"/>
        </w:rPr>
        <w:t>ol</w:t>
      </w:r>
      <w:r>
        <w:rPr>
          <w:sz w:val="23"/>
          <w:szCs w:val="23"/>
          <w:lang w:val="en-GB"/>
        </w:rPr>
        <w:t>ia</w:t>
      </w:r>
      <w:proofErr w:type="spellEnd"/>
      <w:r w:rsidRPr="000147F0">
        <w:rPr>
          <w:sz w:val="23"/>
          <w:szCs w:val="23"/>
          <w:lang w:val="en-GB"/>
        </w:rPr>
        <w:t xml:space="preserve">, with CEA logos but </w:t>
      </w:r>
      <w:proofErr w:type="spellStart"/>
      <w:r w:rsidRPr="000147F0">
        <w:rPr>
          <w:sz w:val="23"/>
          <w:szCs w:val="23"/>
          <w:lang w:val="en-GB"/>
        </w:rPr>
        <w:t>EUROfusion</w:t>
      </w:r>
      <w:proofErr w:type="spellEnd"/>
      <w:r w:rsidRPr="000147F0">
        <w:rPr>
          <w:sz w:val="23"/>
          <w:szCs w:val="23"/>
          <w:lang w:val="en-GB"/>
        </w:rPr>
        <w:t xml:space="preserve"> not mentioned. </w:t>
      </w:r>
      <w:proofErr w:type="spellStart"/>
      <w:r w:rsidRPr="000147F0">
        <w:rPr>
          <w:sz w:val="23"/>
          <w:szCs w:val="23"/>
          <w:lang w:val="en-GB"/>
        </w:rPr>
        <w:t>EUROfusion</w:t>
      </w:r>
      <w:proofErr w:type="spellEnd"/>
      <w:r w:rsidRPr="000147F0">
        <w:rPr>
          <w:sz w:val="23"/>
          <w:szCs w:val="23"/>
          <w:lang w:val="en-GB"/>
        </w:rPr>
        <w:t xml:space="preserve"> support should be indicated.</w:t>
      </w:r>
    </w:p>
    <w:p w14:paraId="18FDFE8A" w14:textId="77777777" w:rsidR="000147F0" w:rsidRDefault="000147F0" w:rsidP="007620FA">
      <w:pPr>
        <w:rPr>
          <w:sz w:val="23"/>
          <w:szCs w:val="23"/>
          <w:lang w:val="en-GB"/>
        </w:rPr>
      </w:pPr>
    </w:p>
    <w:p w14:paraId="2EDFCA1C" w14:textId="0366C771" w:rsidR="000147F0" w:rsidRDefault="000147F0" w:rsidP="007620FA">
      <w:pPr>
        <w:rPr>
          <w:sz w:val="23"/>
          <w:szCs w:val="23"/>
          <w:lang w:val="en-GB"/>
        </w:rPr>
      </w:pPr>
      <w:r w:rsidRPr="000147F0">
        <w:rPr>
          <w:sz w:val="23"/>
          <w:szCs w:val="23"/>
          <w:lang w:val="en-GB"/>
        </w:rPr>
        <w:t xml:space="preserve">SB: Participated in TE meeting: Major delay in WEST. Consequences for tile analysis? Reduce resources for </w:t>
      </w:r>
      <w:proofErr w:type="gramStart"/>
      <w:r w:rsidRPr="000147F0">
        <w:rPr>
          <w:sz w:val="23"/>
          <w:szCs w:val="23"/>
          <w:lang w:val="en-GB"/>
        </w:rPr>
        <w:t>post mortem</w:t>
      </w:r>
      <w:proofErr w:type="gramEnd"/>
      <w:r w:rsidRPr="000147F0">
        <w:rPr>
          <w:sz w:val="23"/>
          <w:szCs w:val="23"/>
          <w:lang w:val="en-GB"/>
        </w:rPr>
        <w:t>? Transfer to other tasks or CEA Tritium lab? AH: 2022 is fine (C4 samples), issue for next year, but still enough samples available for first 6 months of 2023</w:t>
      </w:r>
    </w:p>
    <w:p w14:paraId="7CF6131A" w14:textId="4710F040" w:rsidR="007620FA" w:rsidRDefault="007620FA" w:rsidP="007620FA">
      <w:pPr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br/>
      </w:r>
      <w:r w:rsidRPr="00A71936">
        <w:rPr>
          <w:b/>
          <w:bCs/>
          <w:sz w:val="23"/>
          <w:szCs w:val="23"/>
          <w:u w:val="single"/>
          <w:lang w:val="en-GB"/>
        </w:rPr>
        <w:t>SP E:</w:t>
      </w:r>
      <w:r>
        <w:rPr>
          <w:sz w:val="23"/>
          <w:szCs w:val="23"/>
          <w:lang w:val="en-GB"/>
        </w:rPr>
        <w:t xml:space="preserve"> </w:t>
      </w:r>
    </w:p>
    <w:p w14:paraId="6FDDAF8C" w14:textId="32508AD5" w:rsidR="00B015CF" w:rsidRDefault="00B015CF" w:rsidP="007620FA">
      <w:pPr>
        <w:rPr>
          <w:sz w:val="23"/>
          <w:szCs w:val="23"/>
          <w:lang w:val="en-GB"/>
        </w:rPr>
      </w:pPr>
      <w:r w:rsidRPr="00B015CF">
        <w:rPr>
          <w:sz w:val="23"/>
          <w:szCs w:val="23"/>
          <w:lang w:val="en-GB"/>
        </w:rPr>
        <w:t>JL: Delays with shipping of tungsten components (1 set of Langmuir probes). M</w:t>
      </w:r>
      <w:r>
        <w:rPr>
          <w:sz w:val="23"/>
          <w:szCs w:val="23"/>
          <w:lang w:val="en-GB"/>
        </w:rPr>
        <w:t>a</w:t>
      </w:r>
      <w:r w:rsidRPr="00B015CF">
        <w:rPr>
          <w:sz w:val="23"/>
          <w:szCs w:val="23"/>
          <w:lang w:val="en-GB"/>
        </w:rPr>
        <w:t>te</w:t>
      </w:r>
      <w:r>
        <w:rPr>
          <w:sz w:val="23"/>
          <w:szCs w:val="23"/>
          <w:lang w:val="en-GB"/>
        </w:rPr>
        <w:t>j</w:t>
      </w:r>
      <w:r w:rsidRPr="00B015CF">
        <w:rPr>
          <w:sz w:val="23"/>
          <w:szCs w:val="23"/>
          <w:lang w:val="en-GB"/>
        </w:rPr>
        <w:t xml:space="preserve"> Meyer tungsten lamella analysis not possible in MPG, shipping to </w:t>
      </w:r>
      <w:proofErr w:type="spellStart"/>
      <w:r w:rsidRPr="00B015CF">
        <w:rPr>
          <w:sz w:val="23"/>
          <w:szCs w:val="23"/>
          <w:lang w:val="en-GB"/>
        </w:rPr>
        <w:t>Lis</w:t>
      </w:r>
      <w:r>
        <w:rPr>
          <w:sz w:val="23"/>
          <w:szCs w:val="23"/>
          <w:lang w:val="en-GB"/>
        </w:rPr>
        <w:t>sa</w:t>
      </w:r>
      <w:r w:rsidRPr="00B015CF">
        <w:rPr>
          <w:sz w:val="23"/>
          <w:szCs w:val="23"/>
          <w:lang w:val="en-GB"/>
        </w:rPr>
        <w:t>bon</w:t>
      </w:r>
      <w:proofErr w:type="spellEnd"/>
      <w:r w:rsidRPr="00B015CF">
        <w:rPr>
          <w:sz w:val="23"/>
          <w:szCs w:val="23"/>
          <w:lang w:val="en-GB"/>
        </w:rPr>
        <w:t xml:space="preserve"> delayed. Tile 0 and 1 for IBA to be shipped in June. TOF/ERDA analysis of tile 4 samples (Moly transfer from tile 3 to tile 4) Moly visible on tile 4. Interesting for modelling.</w:t>
      </w:r>
    </w:p>
    <w:p w14:paraId="0747BCC4" w14:textId="0911CAEC" w:rsidR="007620FA" w:rsidRDefault="007620FA" w:rsidP="007620FA">
      <w:pPr>
        <w:rPr>
          <w:lang w:val="en-GB"/>
        </w:rPr>
      </w:pPr>
    </w:p>
    <w:p w14:paraId="0AA26B45" w14:textId="24DF3EF4" w:rsidR="00B015CF" w:rsidRDefault="00B015CF" w:rsidP="007620FA">
      <w:pPr>
        <w:rPr>
          <w:lang w:val="en-GB"/>
        </w:rPr>
      </w:pPr>
      <w:r w:rsidRPr="00B015CF">
        <w:rPr>
          <w:lang w:val="en-GB"/>
        </w:rPr>
        <w:t>SB: PSI Presentation from Henry (VTT) claims charge exchange from outer divertor is main source for polluting the plasma. High energies/erosion in tile 6? SB doubt for normal operation. Include this topic in joint meeting or make separate meeting? Important topic as it is not included in tungsten lifetime predictions.</w:t>
      </w:r>
    </w:p>
    <w:p w14:paraId="66216977" w14:textId="77777777" w:rsidR="007620FA" w:rsidRDefault="007620FA" w:rsidP="007620FA">
      <w:pPr>
        <w:pStyle w:val="berschrift1"/>
        <w:rPr>
          <w:lang w:val="en-GB"/>
        </w:rPr>
      </w:pPr>
      <w:r>
        <w:rPr>
          <w:lang w:val="en-GB"/>
        </w:rPr>
        <w:t>End of the meeting</w:t>
      </w:r>
    </w:p>
    <w:p w14:paraId="2AD7F843" w14:textId="77777777" w:rsidR="007620FA" w:rsidRDefault="007620FA" w:rsidP="007620FA">
      <w:pPr>
        <w:rPr>
          <w:lang w:val="en-GB"/>
        </w:rPr>
      </w:pPr>
    </w:p>
    <w:p w14:paraId="3A5BE9BF" w14:textId="05BBCBE3" w:rsidR="007620FA" w:rsidRDefault="007620FA" w:rsidP="000147F0">
      <w:pPr>
        <w:rPr>
          <w:lang w:val="en-GB"/>
        </w:rPr>
      </w:pPr>
      <w:r>
        <w:rPr>
          <w:lang w:val="en-GB"/>
        </w:rPr>
        <w:lastRenderedPageBreak/>
        <w:t>The</w:t>
      </w:r>
      <w:r w:rsidR="000147F0" w:rsidRPr="000147F0">
        <w:rPr>
          <w:lang w:val="en-US"/>
        </w:rPr>
        <w:t xml:space="preserve"> </w:t>
      </w:r>
      <w:r w:rsidR="000147F0">
        <w:rPr>
          <w:lang w:val="en-US"/>
        </w:rPr>
        <w:t>m</w:t>
      </w:r>
      <w:proofErr w:type="spellStart"/>
      <w:r w:rsidR="000147F0" w:rsidRPr="000147F0">
        <w:rPr>
          <w:lang w:val="en-GB"/>
        </w:rPr>
        <w:t>eeting</w:t>
      </w:r>
      <w:proofErr w:type="spellEnd"/>
      <w:r w:rsidR="000147F0" w:rsidRPr="000147F0">
        <w:rPr>
          <w:lang w:val="en-GB"/>
        </w:rPr>
        <w:t xml:space="preserve"> </w:t>
      </w:r>
      <w:r w:rsidR="000147F0">
        <w:rPr>
          <w:lang w:val="en-GB"/>
        </w:rPr>
        <w:t xml:space="preserve">on </w:t>
      </w:r>
      <w:r w:rsidR="000147F0" w:rsidRPr="000147F0">
        <w:rPr>
          <w:lang w:val="en-GB"/>
        </w:rPr>
        <w:t xml:space="preserve">June 17th </w:t>
      </w:r>
      <w:r w:rsidR="000147F0">
        <w:rPr>
          <w:lang w:val="en-GB"/>
        </w:rPr>
        <w:t xml:space="preserve">will be </w:t>
      </w:r>
      <w:r w:rsidR="000147F0" w:rsidRPr="000147F0">
        <w:rPr>
          <w:lang w:val="en-GB"/>
        </w:rPr>
        <w:t>skipped because of PSI and holiday bridge day</w:t>
      </w:r>
      <w:r w:rsidR="000147F0">
        <w:rPr>
          <w:lang w:val="en-GB"/>
        </w:rPr>
        <w:t>. The m</w:t>
      </w:r>
      <w:r w:rsidR="000147F0" w:rsidRPr="000147F0">
        <w:rPr>
          <w:lang w:val="en-GB"/>
        </w:rPr>
        <w:t xml:space="preserve">eeting </w:t>
      </w:r>
      <w:r w:rsidR="000147F0">
        <w:rPr>
          <w:lang w:val="en-GB"/>
        </w:rPr>
        <w:t xml:space="preserve">on </w:t>
      </w:r>
      <w:r w:rsidR="000147F0" w:rsidRPr="000147F0">
        <w:rPr>
          <w:lang w:val="en-GB"/>
        </w:rPr>
        <w:t>1st of July without SB because of holidays</w:t>
      </w:r>
      <w:r w:rsidR="000147F0">
        <w:rPr>
          <w:lang w:val="en-GB"/>
        </w:rPr>
        <w:t>.</w:t>
      </w:r>
    </w:p>
    <w:p w14:paraId="73232232" w14:textId="77777777" w:rsidR="007620FA" w:rsidRPr="00E80BB3" w:rsidRDefault="007620FA" w:rsidP="007620FA">
      <w:pPr>
        <w:rPr>
          <w:lang w:val="en-GB"/>
        </w:rPr>
      </w:pPr>
    </w:p>
    <w:p w14:paraId="25E3C1E4" w14:textId="77777777" w:rsidR="007620FA" w:rsidRPr="002F7524" w:rsidRDefault="007620FA" w:rsidP="007620FA">
      <w:pPr>
        <w:pStyle w:val="berschrift1"/>
        <w:rPr>
          <w:lang w:val="en-GB"/>
        </w:rPr>
      </w:pPr>
      <w:r>
        <w:rPr>
          <w:lang w:val="en-GB"/>
        </w:rPr>
        <w:t>Actions</w:t>
      </w:r>
    </w:p>
    <w:p w14:paraId="6EAE639D" w14:textId="36292A77" w:rsidR="00E80BB3" w:rsidRDefault="00E80BB3" w:rsidP="007B3A7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GB"/>
        </w:rPr>
      </w:pPr>
    </w:p>
    <w:p w14:paraId="644EEDC5" w14:textId="753B5A15" w:rsidR="007B3A70" w:rsidRPr="007B3A70" w:rsidRDefault="007B3A70" w:rsidP="007B3A7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GB"/>
        </w:rPr>
      </w:pPr>
      <w:r>
        <w:rPr>
          <w:rFonts w:ascii="Calibri" w:hAnsi="Calibri" w:cs="Calibri"/>
          <w:color w:val="000000"/>
          <w:sz w:val="23"/>
          <w:szCs w:val="23"/>
          <w:lang w:val="en-GB"/>
        </w:rPr>
        <w:t xml:space="preserve">Actions list status </w:t>
      </w:r>
      <w:r w:rsidR="00491F11">
        <w:rPr>
          <w:rFonts w:ascii="Calibri" w:hAnsi="Calibri" w:cs="Calibri"/>
          <w:color w:val="000000"/>
          <w:sz w:val="23"/>
          <w:szCs w:val="23"/>
          <w:lang w:val="en-GB"/>
        </w:rPr>
        <w:t>01</w:t>
      </w:r>
      <w:r>
        <w:rPr>
          <w:rFonts w:ascii="Calibri" w:hAnsi="Calibri" w:cs="Calibri"/>
          <w:color w:val="000000"/>
          <w:sz w:val="23"/>
          <w:szCs w:val="23"/>
          <w:lang w:val="en-GB"/>
        </w:rPr>
        <w:t>/07/202</w:t>
      </w:r>
      <w:r w:rsidR="00491F11">
        <w:rPr>
          <w:rFonts w:ascii="Calibri" w:hAnsi="Calibri" w:cs="Calibri"/>
          <w:color w:val="000000"/>
          <w:sz w:val="23"/>
          <w:szCs w:val="23"/>
          <w:lang w:val="en-GB"/>
        </w:rPr>
        <w:t>2</w:t>
      </w:r>
    </w:p>
    <w:p w14:paraId="7FBDEFBF" w14:textId="77777777" w:rsidR="00106E5B" w:rsidRPr="00106E5B" w:rsidRDefault="00106E5B" w:rsidP="00106E5B">
      <w:pPr>
        <w:pStyle w:val="Listenabsatz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125"/>
        <w:gridCol w:w="2264"/>
      </w:tblGrid>
      <w:tr w:rsidR="00A71936" w14:paraId="58391D04" w14:textId="77777777" w:rsidTr="00B015CF">
        <w:tc>
          <w:tcPr>
            <w:tcW w:w="704" w:type="dxa"/>
          </w:tcPr>
          <w:p w14:paraId="5AB12B7B" w14:textId="601ACBC3" w:rsidR="00A71936" w:rsidRDefault="00A71936" w:rsidP="00106E5B">
            <w:pPr>
              <w:rPr>
                <w:lang w:val="en-GB"/>
              </w:rPr>
            </w:pPr>
            <w:r>
              <w:rPr>
                <w:lang w:val="en-GB"/>
              </w:rPr>
              <w:t>Nr</w:t>
            </w:r>
          </w:p>
        </w:tc>
        <w:tc>
          <w:tcPr>
            <w:tcW w:w="4961" w:type="dxa"/>
          </w:tcPr>
          <w:p w14:paraId="59DDF7B5" w14:textId="4A0DBB00" w:rsidR="00A71936" w:rsidRDefault="00A71936" w:rsidP="00106E5B">
            <w:pPr>
              <w:rPr>
                <w:lang w:val="en-GB"/>
              </w:rPr>
            </w:pPr>
            <w:r>
              <w:rPr>
                <w:lang w:val="en-GB"/>
              </w:rPr>
              <w:t>Action</w:t>
            </w:r>
          </w:p>
        </w:tc>
        <w:tc>
          <w:tcPr>
            <w:tcW w:w="1125" w:type="dxa"/>
          </w:tcPr>
          <w:p w14:paraId="3374B56B" w14:textId="7A23CFF9" w:rsidR="00A71936" w:rsidRDefault="00A71936" w:rsidP="00106E5B">
            <w:pPr>
              <w:rPr>
                <w:lang w:val="en-GB"/>
              </w:rPr>
            </w:pPr>
            <w:r>
              <w:rPr>
                <w:lang w:val="en-GB"/>
              </w:rPr>
              <w:t>Who</w:t>
            </w:r>
          </w:p>
        </w:tc>
        <w:tc>
          <w:tcPr>
            <w:tcW w:w="2264" w:type="dxa"/>
          </w:tcPr>
          <w:p w14:paraId="1F609B78" w14:textId="5CF18BCF" w:rsidR="00A71936" w:rsidRDefault="00A71936" w:rsidP="00106E5B">
            <w:pPr>
              <w:rPr>
                <w:lang w:val="en-GB"/>
              </w:rPr>
            </w:pPr>
            <w:r>
              <w:rPr>
                <w:lang w:val="en-GB"/>
              </w:rPr>
              <w:t>Status/deadline</w:t>
            </w:r>
          </w:p>
        </w:tc>
      </w:tr>
      <w:tr w:rsidR="007B3A70" w:rsidRPr="007B3A70" w14:paraId="5F3AA805" w14:textId="77777777" w:rsidTr="00B015CF">
        <w:tc>
          <w:tcPr>
            <w:tcW w:w="704" w:type="dxa"/>
            <w:shd w:val="clear" w:color="auto" w:fill="D9D9D9" w:themeFill="background1" w:themeFillShade="D9"/>
          </w:tcPr>
          <w:p w14:paraId="46FB5EEA" w14:textId="77777777" w:rsidR="007B3A70" w:rsidRDefault="007B3A70" w:rsidP="00106E5B">
            <w:pPr>
              <w:rPr>
                <w:lang w:val="en-GB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4750B01" w14:textId="77777777" w:rsidR="007B3A70" w:rsidRDefault="007B3A70" w:rsidP="00106E5B">
            <w:pPr>
              <w:rPr>
                <w:lang w:val="en-GB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14:paraId="0933F098" w14:textId="77777777" w:rsidR="007B3A70" w:rsidRDefault="007B3A70" w:rsidP="00106E5B">
            <w:pPr>
              <w:rPr>
                <w:lang w:val="en-GB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</w:tcPr>
          <w:p w14:paraId="28A1B8C8" w14:textId="77777777" w:rsidR="007B3A70" w:rsidRDefault="007B3A70" w:rsidP="00106E5B">
            <w:pPr>
              <w:rPr>
                <w:lang w:val="en-GB"/>
              </w:rPr>
            </w:pPr>
          </w:p>
        </w:tc>
      </w:tr>
      <w:tr w:rsidR="007B3A70" w:rsidRPr="007B3A70" w14:paraId="55807D27" w14:textId="77777777" w:rsidTr="00B015CF">
        <w:tc>
          <w:tcPr>
            <w:tcW w:w="704" w:type="dxa"/>
          </w:tcPr>
          <w:p w14:paraId="4BFE87EC" w14:textId="4C0FC979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7B3A70">
              <w:rPr>
                <w:lang w:val="en-GB"/>
              </w:rPr>
              <w:t>3-1</w:t>
            </w:r>
          </w:p>
        </w:tc>
        <w:tc>
          <w:tcPr>
            <w:tcW w:w="4961" w:type="dxa"/>
          </w:tcPr>
          <w:p w14:paraId="7EB13B74" w14:textId="2AEC80C8" w:rsidR="007B3A70" w:rsidRDefault="00B015CF" w:rsidP="00106E5B">
            <w:pPr>
              <w:rPr>
                <w:lang w:val="en-GB"/>
              </w:rPr>
            </w:pPr>
            <w:r w:rsidRPr="00B015CF">
              <w:rPr>
                <w:lang w:val="en-GB"/>
              </w:rPr>
              <w:t xml:space="preserve">Send </w:t>
            </w:r>
            <w:proofErr w:type="spellStart"/>
            <w:r w:rsidRPr="00B015CF">
              <w:rPr>
                <w:lang w:val="en-GB"/>
              </w:rPr>
              <w:t>bulletpoints</w:t>
            </w:r>
            <w:proofErr w:type="spellEnd"/>
            <w:r>
              <w:rPr>
                <w:lang w:val="en-GB"/>
              </w:rPr>
              <w:t xml:space="preserve"> </w:t>
            </w:r>
            <w:r w:rsidRPr="00B015CF">
              <w:rPr>
                <w:lang w:val="en-GB"/>
              </w:rPr>
              <w:t>/</w:t>
            </w:r>
            <w:r>
              <w:rPr>
                <w:lang w:val="en-GB"/>
              </w:rPr>
              <w:t xml:space="preserve"> </w:t>
            </w:r>
            <w:r w:rsidRPr="00B015CF">
              <w:rPr>
                <w:lang w:val="en-GB"/>
              </w:rPr>
              <w:t>2 slides per SP to add to SBs presentation: highlight topics.</w:t>
            </w:r>
          </w:p>
        </w:tc>
        <w:tc>
          <w:tcPr>
            <w:tcW w:w="1125" w:type="dxa"/>
          </w:tcPr>
          <w:p w14:paraId="7042BF5C" w14:textId="45E58F8A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SPLs</w:t>
            </w:r>
          </w:p>
        </w:tc>
        <w:tc>
          <w:tcPr>
            <w:tcW w:w="2264" w:type="dxa"/>
          </w:tcPr>
          <w:p w14:paraId="4BB40DC1" w14:textId="1D1FEFDC" w:rsidR="007B3A70" w:rsidRDefault="00B015CF" w:rsidP="00106E5B">
            <w:pPr>
              <w:rPr>
                <w:lang w:val="en-GB"/>
              </w:rPr>
            </w:pPr>
            <w:r w:rsidRPr="00B015CF">
              <w:rPr>
                <w:lang w:val="en-GB"/>
              </w:rPr>
              <w:t>Done</w:t>
            </w:r>
          </w:p>
        </w:tc>
      </w:tr>
      <w:tr w:rsidR="007B3A70" w:rsidRPr="007B3A70" w14:paraId="4CABF076" w14:textId="77777777" w:rsidTr="00B015CF">
        <w:tc>
          <w:tcPr>
            <w:tcW w:w="704" w:type="dxa"/>
          </w:tcPr>
          <w:p w14:paraId="4FE2A266" w14:textId="79083CC2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7B3A70">
              <w:rPr>
                <w:lang w:val="en-GB"/>
              </w:rPr>
              <w:t>3-2</w:t>
            </w:r>
          </w:p>
        </w:tc>
        <w:tc>
          <w:tcPr>
            <w:tcW w:w="4961" w:type="dxa"/>
          </w:tcPr>
          <w:p w14:paraId="447D0762" w14:textId="66FD7205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B015CF">
              <w:rPr>
                <w:lang w:val="en-GB"/>
              </w:rPr>
              <w:t>end email reminder + GA deliverables + Task deliverables 2023 deadline next week Friday</w:t>
            </w:r>
          </w:p>
        </w:tc>
        <w:tc>
          <w:tcPr>
            <w:tcW w:w="1125" w:type="dxa"/>
          </w:tcPr>
          <w:p w14:paraId="0B911CC3" w14:textId="17AF8274" w:rsidR="007B3A70" w:rsidRDefault="007B3A70" w:rsidP="00106E5B">
            <w:pPr>
              <w:rPr>
                <w:lang w:val="en-GB"/>
              </w:rPr>
            </w:pPr>
            <w:r>
              <w:rPr>
                <w:lang w:val="en-GB"/>
              </w:rPr>
              <w:t>MR</w:t>
            </w:r>
          </w:p>
        </w:tc>
        <w:tc>
          <w:tcPr>
            <w:tcW w:w="2264" w:type="dxa"/>
          </w:tcPr>
          <w:p w14:paraId="5909165E" w14:textId="6808B1CE" w:rsidR="007B3A70" w:rsidRDefault="00491F11" w:rsidP="00106E5B">
            <w:pPr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B015CF" w:rsidRPr="00B015CF" w14:paraId="73F940CC" w14:textId="77777777" w:rsidTr="00B015CF">
        <w:tc>
          <w:tcPr>
            <w:tcW w:w="704" w:type="dxa"/>
          </w:tcPr>
          <w:p w14:paraId="32D597E7" w14:textId="59790D25" w:rsidR="00B015CF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13-3</w:t>
            </w:r>
          </w:p>
        </w:tc>
        <w:tc>
          <w:tcPr>
            <w:tcW w:w="4961" w:type="dxa"/>
          </w:tcPr>
          <w:p w14:paraId="473137EF" w14:textId="459D3458" w:rsidR="00B015CF" w:rsidRPr="00B015CF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Prepare t</w:t>
            </w:r>
            <w:r w:rsidRPr="00B015CF">
              <w:rPr>
                <w:lang w:val="en-GB"/>
              </w:rPr>
              <w:t>ransfer</w:t>
            </w:r>
            <w:r>
              <w:rPr>
                <w:lang w:val="en-GB"/>
              </w:rPr>
              <w:t xml:space="preserve"> of</w:t>
            </w:r>
            <w:r w:rsidRPr="00B015CF">
              <w:rPr>
                <w:lang w:val="en-GB"/>
              </w:rPr>
              <w:t xml:space="preserve"> PM and experimental days (PSI-2) from SPX to SPB</w:t>
            </w:r>
          </w:p>
        </w:tc>
        <w:tc>
          <w:tcPr>
            <w:tcW w:w="1125" w:type="dxa"/>
          </w:tcPr>
          <w:p w14:paraId="463B9C72" w14:textId="5575681C" w:rsidR="00B015CF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SB</w:t>
            </w:r>
          </w:p>
        </w:tc>
        <w:tc>
          <w:tcPr>
            <w:tcW w:w="2264" w:type="dxa"/>
          </w:tcPr>
          <w:p w14:paraId="77EDAC55" w14:textId="3210D77B" w:rsidR="00B015CF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Ongoing</w:t>
            </w:r>
          </w:p>
        </w:tc>
      </w:tr>
      <w:tr w:rsidR="007B3A70" w:rsidRPr="007B3A70" w14:paraId="51D5BE6D" w14:textId="77777777" w:rsidTr="00B015CF">
        <w:tc>
          <w:tcPr>
            <w:tcW w:w="704" w:type="dxa"/>
          </w:tcPr>
          <w:p w14:paraId="4909A246" w14:textId="67D2F1F5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7B3A70">
              <w:rPr>
                <w:lang w:val="en-GB"/>
              </w:rPr>
              <w:t>3-</w:t>
            </w:r>
            <w:r>
              <w:rPr>
                <w:lang w:val="en-GB"/>
              </w:rPr>
              <w:t>4</w:t>
            </w:r>
          </w:p>
        </w:tc>
        <w:tc>
          <w:tcPr>
            <w:tcW w:w="4961" w:type="dxa"/>
          </w:tcPr>
          <w:p w14:paraId="11A338D7" w14:textId="7BF93D1D" w:rsidR="007B3A70" w:rsidRDefault="00B015CF" w:rsidP="00106E5B">
            <w:pPr>
              <w:rPr>
                <w:lang w:val="en-GB"/>
              </w:rPr>
            </w:pPr>
            <w:r w:rsidRPr="00B015CF">
              <w:rPr>
                <w:lang w:val="en-GB"/>
              </w:rPr>
              <w:t>Check Pinboard for contributions from us and check / organize rehearsals.</w:t>
            </w:r>
          </w:p>
        </w:tc>
        <w:tc>
          <w:tcPr>
            <w:tcW w:w="1125" w:type="dxa"/>
          </w:tcPr>
          <w:p w14:paraId="3DC848AD" w14:textId="1285BEB2" w:rsidR="007B3A70" w:rsidRDefault="007B3A70" w:rsidP="00106E5B">
            <w:pPr>
              <w:rPr>
                <w:lang w:val="en-GB"/>
              </w:rPr>
            </w:pPr>
            <w:r>
              <w:rPr>
                <w:lang w:val="en-GB"/>
              </w:rPr>
              <w:t>SPL</w:t>
            </w:r>
            <w:r w:rsidR="00B015CF">
              <w:rPr>
                <w:lang w:val="en-GB"/>
              </w:rPr>
              <w:t>s</w:t>
            </w:r>
          </w:p>
        </w:tc>
        <w:tc>
          <w:tcPr>
            <w:tcW w:w="2264" w:type="dxa"/>
          </w:tcPr>
          <w:p w14:paraId="4798F402" w14:textId="4F75BB5D" w:rsidR="007B3A70" w:rsidRDefault="00B015CF" w:rsidP="00106E5B">
            <w:pPr>
              <w:rPr>
                <w:lang w:val="en-GB"/>
              </w:rPr>
            </w:pPr>
            <w:r>
              <w:rPr>
                <w:lang w:val="en-GB"/>
              </w:rPr>
              <w:t>Ongoing</w:t>
            </w:r>
          </w:p>
        </w:tc>
      </w:tr>
    </w:tbl>
    <w:p w14:paraId="34A363E7" w14:textId="77777777" w:rsidR="00106E5B" w:rsidRPr="00106E5B" w:rsidRDefault="00106E5B" w:rsidP="00106E5B">
      <w:pPr>
        <w:rPr>
          <w:lang w:val="en-GB"/>
        </w:rPr>
      </w:pPr>
    </w:p>
    <w:sectPr w:rsidR="00106E5B" w:rsidRPr="00106E5B" w:rsidSect="00E00D55">
      <w:headerReference w:type="even" r:id="rId19"/>
      <w:headerReference w:type="default" r:id="rId20"/>
      <w:footerReference w:type="default" r:id="rId21"/>
      <w:pgSz w:w="11900" w:h="16840"/>
      <w:pgMar w:top="1418" w:right="1418" w:bottom="170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B557" w14:textId="77777777" w:rsidR="0051380B" w:rsidRDefault="0051380B" w:rsidP="00837136">
      <w:r>
        <w:separator/>
      </w:r>
    </w:p>
  </w:endnote>
  <w:endnote w:type="continuationSeparator" w:id="0">
    <w:p w14:paraId="63E4B743" w14:textId="77777777" w:rsidR="0051380B" w:rsidRDefault="0051380B" w:rsidP="008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9E08" w14:textId="77777777" w:rsidR="00837136" w:rsidRDefault="00837136" w:rsidP="00E831AB">
    <w:pPr>
      <w:pStyle w:val="Fuzeile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FCDB2" wp14:editId="000315B0">
              <wp:simplePos x="0" y="0"/>
              <wp:positionH relativeFrom="column">
                <wp:posOffset>5228590</wp:posOffset>
              </wp:positionH>
              <wp:positionV relativeFrom="paragraph">
                <wp:posOffset>-152400</wp:posOffset>
              </wp:positionV>
              <wp:extent cx="668655" cy="3143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8365D" w14:textId="77777777" w:rsidR="00837136" w:rsidRPr="006C271C" w:rsidRDefault="00837136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P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age 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separate"/>
                          </w:r>
                          <w:r w:rsidR="007660FD" w:rsidRPr="007660FD">
                            <w:rPr>
                              <w:rFonts w:asciiTheme="minorHAnsi" w:hAnsiTheme="minorHAnsi" w:cs="Arial"/>
                              <w:noProof/>
                              <w:sz w:val="14"/>
                              <w:szCs w:val="14"/>
                              <w:lang w:val="en-GB"/>
                            </w:rPr>
                            <w:t>3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of 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instrText xml:space="preserve"> NUMPAGES  \* Arabic  \* MERGEFORMAT </w:instrTex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separate"/>
                          </w:r>
                          <w:r w:rsidR="007660FD" w:rsidRPr="007660FD">
                            <w:rPr>
                              <w:rFonts w:asciiTheme="minorHAnsi" w:hAnsiTheme="minorHAnsi" w:cs="Arial"/>
                              <w:noProof/>
                              <w:sz w:val="14"/>
                              <w:szCs w:val="14"/>
                              <w:lang w:val="en-GB"/>
                            </w:rPr>
                            <w:t>4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FCD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1.7pt;margin-top:-12pt;width:52.6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" stroked="f">
              <v:textbox>
                <w:txbxContent>
                  <w:p w14:paraId="6EB8365D" w14:textId="77777777" w:rsidR="00837136" w:rsidRPr="006C271C" w:rsidRDefault="00837136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ptab w:relativeTo="margin" w:alignment="right" w:leader="none"/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P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age 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separate"/>
                    </w:r>
                    <w:r w:rsidR="007660FD" w:rsidRPr="007660FD">
                      <w:rPr>
                        <w:rFonts w:asciiTheme="minorHAnsi" w:hAnsiTheme="minorHAnsi" w:cs="Arial"/>
                        <w:noProof/>
                        <w:sz w:val="14"/>
                        <w:szCs w:val="14"/>
                        <w:lang w:val="en-GB"/>
                      </w:rPr>
                      <w:t>3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of 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instrText xml:space="preserve"> NUMPAGES  \* Arabic  \* MERGEFORMAT </w:instrTex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separate"/>
                    </w:r>
                    <w:r w:rsidR="007660FD" w:rsidRPr="007660FD">
                      <w:rPr>
                        <w:rFonts w:asciiTheme="minorHAnsi" w:hAnsiTheme="minorHAnsi" w:cs="Arial"/>
                        <w:noProof/>
                        <w:sz w:val="14"/>
                        <w:szCs w:val="14"/>
                        <w:lang w:val="en-GB"/>
                      </w:rPr>
                      <w:t>4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63A342" wp14:editId="367AD5CC">
              <wp:simplePos x="0" y="0"/>
              <wp:positionH relativeFrom="column">
                <wp:posOffset>4800600</wp:posOffset>
              </wp:positionH>
              <wp:positionV relativeFrom="paragraph">
                <wp:posOffset>-651510</wp:posOffset>
              </wp:positionV>
              <wp:extent cx="1576070" cy="583565"/>
              <wp:effectExtent l="0" t="0" r="0" b="127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36168" w14:textId="77777777" w:rsidR="00837136" w:rsidRDefault="00837136" w:rsidP="00717F8B">
                          <w:pP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</w:pPr>
                          <w:proofErr w:type="spellStart"/>
                          <w:r w:rsidRPr="003166E0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  <w:t>EUROfusion</w:t>
                          </w:r>
                          <w:proofErr w:type="spellEnd"/>
                          <w:r w:rsidRPr="003166E0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  <w:t xml:space="preserve"> receives funding </w:t>
                          </w:r>
                        </w:p>
                        <w:p w14:paraId="0A8C9339" w14:textId="77777777" w:rsidR="00837136" w:rsidRDefault="00837136" w:rsidP="00717F8B">
                          <w:pP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</w:pPr>
                          <w:r w:rsidRPr="003166E0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  <w:t>from the European Commission</w:t>
                          </w:r>
                        </w:p>
                        <w:p w14:paraId="4DF8AD46" w14:textId="77777777" w:rsidR="00837136" w:rsidRDefault="00837136" w:rsidP="00717F8B">
                          <w:pP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</w:pPr>
                          <w:r w:rsidRPr="003166E0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  <w:t xml:space="preserve">under Grant Agreement </w:t>
                          </w:r>
                        </w:p>
                        <w:p w14:paraId="581C3FC7" w14:textId="77777777" w:rsidR="00837136" w:rsidRPr="003166E0" w:rsidRDefault="00837136" w:rsidP="00717F8B">
                          <w:pPr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</w:pPr>
                          <w:r w:rsidRPr="003166E0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  <w:lang w:val="en-GB"/>
                            </w:rPr>
                            <w:t>No. 633053.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3A342" id="Text Box 9" o:spid="_x0000_s1027" type="#_x0000_t202" style="position:absolute;left:0;text-align:left;margin-left:378pt;margin-top:-51.3pt;width:124.1pt;height:4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" filled="f" stroked="f">
              <v:textbox inset=",7.2pt,,7.2pt">
                <w:txbxContent>
                  <w:p w14:paraId="28136168" w14:textId="77777777" w:rsidR="00837136" w:rsidRDefault="00837136" w:rsidP="00717F8B">
                    <w:pP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</w:pPr>
                    <w:proofErr w:type="spellStart"/>
                    <w:r w:rsidRPr="003166E0"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  <w:t>EUROfusion</w:t>
                    </w:r>
                    <w:proofErr w:type="spellEnd"/>
                    <w:r w:rsidRPr="003166E0"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  <w:t xml:space="preserve"> receives funding </w:t>
                    </w:r>
                  </w:p>
                  <w:p w14:paraId="0A8C9339" w14:textId="77777777" w:rsidR="00837136" w:rsidRDefault="00837136" w:rsidP="00717F8B">
                    <w:pP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</w:pPr>
                    <w:r w:rsidRPr="003166E0"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  <w:t>from the European Commission</w:t>
                    </w:r>
                  </w:p>
                  <w:p w14:paraId="4DF8AD46" w14:textId="77777777" w:rsidR="00837136" w:rsidRDefault="00837136" w:rsidP="00717F8B">
                    <w:pP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</w:pPr>
                    <w:r w:rsidRPr="003166E0"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  <w:t xml:space="preserve">under Grant Agreement </w:t>
                    </w:r>
                  </w:p>
                  <w:p w14:paraId="581C3FC7" w14:textId="77777777" w:rsidR="00837136" w:rsidRPr="003166E0" w:rsidRDefault="00837136" w:rsidP="00717F8B">
                    <w:pP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</w:pPr>
                    <w:r w:rsidRPr="003166E0"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GB"/>
                      </w:rPr>
                      <w:t>No. 633053.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68CAF7" wp14:editId="4C3F2B6A">
              <wp:simplePos x="0" y="0"/>
              <wp:positionH relativeFrom="column">
                <wp:posOffset>-120650</wp:posOffset>
              </wp:positionH>
              <wp:positionV relativeFrom="paragraph">
                <wp:posOffset>-708660</wp:posOffset>
              </wp:positionV>
              <wp:extent cx="1546225" cy="738505"/>
              <wp:effectExtent l="3175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036A" w14:textId="77777777" w:rsidR="00837136" w:rsidRPr="008017E3" w:rsidRDefault="00837136" w:rsidP="00837136">
                          <w:pPr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8017E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</w:rPr>
                            <w:t>EUROfusion</w:t>
                          </w:r>
                          <w:proofErr w:type="spellEnd"/>
                          <w:r w:rsidRPr="008017E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  <w:p w14:paraId="4403EEEC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Programme Management Unit</w:t>
                          </w:r>
                        </w:p>
                        <w:p w14:paraId="65F19F69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Boltzmannstr</w:t>
                          </w:r>
                          <w:proofErr w:type="spellEnd"/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. 2</w:t>
                          </w:r>
                        </w:p>
                        <w:p w14:paraId="017D6A85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85748 Garching</w:t>
                          </w:r>
                        </w:p>
                        <w:p w14:paraId="436C2EF5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Germany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8CAF7" id="Text Box 4" o:spid="_x0000_s1028" type="#_x0000_t202" style="position:absolute;left:0;text-align:left;margin-left:-9.5pt;margin-top:-55.8pt;width:121.75pt;height:5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" filled="f" stroked="f">
              <v:textbox inset=",7.2pt,,7.2pt">
                <w:txbxContent>
                  <w:p w14:paraId="5B04036A" w14:textId="77777777" w:rsidR="00837136" w:rsidRPr="008017E3" w:rsidRDefault="00837136" w:rsidP="00837136">
                    <w:pPr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</w:rPr>
                    </w:pPr>
                    <w:proofErr w:type="spellStart"/>
                    <w:r w:rsidRPr="008017E3"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</w:rPr>
                      <w:t>EUROfusion</w:t>
                    </w:r>
                    <w:proofErr w:type="spellEnd"/>
                    <w:r w:rsidRPr="008017E3"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</w:rPr>
                      <w:t xml:space="preserve"> </w:t>
                    </w:r>
                  </w:p>
                  <w:p w14:paraId="4403EEEC" w14:textId="77777777" w:rsidR="00837136" w:rsidRPr="006C271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Programme Management Unit</w:t>
                    </w:r>
                  </w:p>
                  <w:p w14:paraId="65F19F69" w14:textId="77777777" w:rsidR="00837136" w:rsidRPr="006C271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</w:pPr>
                    <w:proofErr w:type="spellStart"/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Boltzmannstr</w:t>
                    </w:r>
                    <w:proofErr w:type="spellEnd"/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. 2</w:t>
                    </w:r>
                  </w:p>
                  <w:p w14:paraId="017D6A85" w14:textId="77777777" w:rsidR="00837136" w:rsidRPr="006C271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85748 Garching</w:t>
                    </w:r>
                  </w:p>
                  <w:p w14:paraId="436C2EF5" w14:textId="77777777" w:rsidR="00837136" w:rsidRPr="006C271C" w:rsidRDefault="00837136" w:rsidP="00837136">
                    <w:pPr>
                      <w:rPr>
                        <w:rFonts w:ascii="Arial" w:hAnsi="Arial" w:cs="Arial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2E715880" wp14:editId="4D5CFBEB">
          <wp:simplePos x="0" y="0"/>
          <wp:positionH relativeFrom="column">
            <wp:posOffset>4345305</wp:posOffset>
          </wp:positionH>
          <wp:positionV relativeFrom="paragraph">
            <wp:posOffset>-604520</wp:posOffset>
          </wp:positionV>
          <wp:extent cx="481965" cy="323850"/>
          <wp:effectExtent l="0" t="0" r="0" b="0"/>
          <wp:wrapNone/>
          <wp:docPr id="11" name="Bild 10" descr="Euro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Fl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3942E9" wp14:editId="46C8A4A2">
              <wp:simplePos x="0" y="0"/>
              <wp:positionH relativeFrom="column">
                <wp:posOffset>2971800</wp:posOffset>
              </wp:positionH>
              <wp:positionV relativeFrom="paragraph">
                <wp:posOffset>-708660</wp:posOffset>
              </wp:positionV>
              <wp:extent cx="1546225" cy="889000"/>
              <wp:effectExtent l="0" t="0" r="0" b="63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A336E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info@euro-fusion.org</w:t>
                          </w:r>
                        </w:p>
                        <w:p w14:paraId="14B400FE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www.euro-fusion.org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942E9" id="Text Box 8" o:spid="_x0000_s1029" type="#_x0000_t202" style="position:absolute;left:0;text-align:left;margin-left:234pt;margin-top:-55.8pt;width:121.75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" filled="f" stroked="f">
              <v:textbox inset=",7.2pt,,7.2pt">
                <w:txbxContent>
                  <w:p w14:paraId="769A336E" w14:textId="77777777" w:rsidR="00837136" w:rsidRPr="006C271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info@euro-fusion.org</w:t>
                    </w:r>
                  </w:p>
                  <w:p w14:paraId="14B400FE" w14:textId="77777777" w:rsidR="00837136" w:rsidRPr="006C271C" w:rsidRDefault="00837136" w:rsidP="00837136">
                    <w:pPr>
                      <w:rPr>
                        <w:rFonts w:ascii="Arial" w:hAnsi="Arial" w:cs="Arial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www.euro-fusion.org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60B957" wp14:editId="0BB30AF6">
              <wp:simplePos x="0" y="0"/>
              <wp:positionH relativeFrom="column">
                <wp:posOffset>1371600</wp:posOffset>
              </wp:positionH>
              <wp:positionV relativeFrom="paragraph">
                <wp:posOffset>-708660</wp:posOffset>
              </wp:positionV>
              <wp:extent cx="1546225" cy="889000"/>
              <wp:effectExtent l="0" t="0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CBC4" w14:textId="77777777" w:rsidR="00837136" w:rsidRPr="007F50FC" w:rsidRDefault="00837136" w:rsidP="00837136">
                          <w:pPr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7F50FC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  <w:lang w:val="fr-FR"/>
                            </w:rPr>
                            <w:t>EUROfusion</w:t>
                          </w:r>
                          <w:proofErr w:type="spellEnd"/>
                          <w:r w:rsidRPr="007F50FC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  <w:p w14:paraId="70AFD952" w14:textId="77777777" w:rsidR="00837136" w:rsidRPr="007F50F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  <w:lang w:val="fr-FR"/>
                            </w:rPr>
                          </w:pPr>
                          <w:r w:rsidRPr="007F50F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  <w:lang w:val="fr-FR"/>
                            </w:rPr>
                            <w:t>Programme Management Unit</w:t>
                          </w:r>
                        </w:p>
                        <w:p w14:paraId="253104B2" w14:textId="77777777" w:rsidR="00837136" w:rsidRPr="007F50F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7F50F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  <w:lang w:val="fr-FR"/>
                            </w:rPr>
                            <w:t>Culham</w:t>
                          </w:r>
                          <w:proofErr w:type="spellEnd"/>
                          <w:r w:rsidRPr="007F50F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  <w:lang w:val="fr-FR"/>
                            </w:rPr>
                            <w:t xml:space="preserve"> Science Centre</w:t>
                          </w:r>
                        </w:p>
                        <w:p w14:paraId="648DD556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OX14 3DB Abingdon</w:t>
                          </w:r>
                        </w:p>
                        <w:p w14:paraId="303E38AF" w14:textId="77777777" w:rsidR="00837136" w:rsidRPr="006C271C" w:rsidRDefault="00837136" w:rsidP="0083713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color w:val="000000"/>
                              <w:sz w:val="14"/>
                              <w:szCs w:val="18"/>
                            </w:rPr>
                            <w:t>United Kingdom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0B957" id="Text Box 7" o:spid="_x0000_s1030" type="#_x0000_t202" style="position:absolute;left:0;text-align:left;margin-left:108pt;margin-top:-55.8pt;width:121.75pt;height:7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" filled="f" stroked="f">
              <v:textbox inset=",7.2pt,,7.2pt">
                <w:txbxContent>
                  <w:p w14:paraId="2DE2CBC4" w14:textId="77777777" w:rsidR="00837136" w:rsidRPr="007F50FC" w:rsidRDefault="00837136" w:rsidP="00837136">
                    <w:pPr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  <w:lang w:val="fr-FR"/>
                      </w:rPr>
                    </w:pPr>
                    <w:proofErr w:type="spellStart"/>
                    <w:r w:rsidRPr="007F50FC"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  <w:lang w:val="fr-FR"/>
                      </w:rPr>
                      <w:t>EUROfusion</w:t>
                    </w:r>
                    <w:proofErr w:type="spellEnd"/>
                    <w:r w:rsidRPr="007F50FC">
                      <w:rPr>
                        <w:rFonts w:ascii="Arial" w:hAnsi="Arial" w:cs="Arial"/>
                        <w:b/>
                        <w:color w:val="000000"/>
                        <w:sz w:val="14"/>
                        <w:szCs w:val="18"/>
                        <w:lang w:val="fr-FR"/>
                      </w:rPr>
                      <w:t xml:space="preserve"> </w:t>
                    </w:r>
                  </w:p>
                  <w:p w14:paraId="70AFD952" w14:textId="77777777" w:rsidR="00837136" w:rsidRPr="007F50F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  <w:lang w:val="fr-FR"/>
                      </w:rPr>
                    </w:pPr>
                    <w:r w:rsidRPr="007F50FC">
                      <w:rPr>
                        <w:rFonts w:ascii="Arial" w:hAnsi="Arial" w:cs="Arial"/>
                        <w:color w:val="000000"/>
                        <w:sz w:val="14"/>
                        <w:szCs w:val="18"/>
                        <w:lang w:val="fr-FR"/>
                      </w:rPr>
                      <w:t>Programme Management Unit</w:t>
                    </w:r>
                  </w:p>
                  <w:p w14:paraId="253104B2" w14:textId="77777777" w:rsidR="00837136" w:rsidRPr="007F50F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  <w:lang w:val="fr-FR"/>
                      </w:rPr>
                    </w:pPr>
                    <w:proofErr w:type="spellStart"/>
                    <w:r w:rsidRPr="007F50FC">
                      <w:rPr>
                        <w:rFonts w:ascii="Arial" w:hAnsi="Arial" w:cs="Arial"/>
                        <w:color w:val="000000"/>
                        <w:sz w:val="14"/>
                        <w:szCs w:val="18"/>
                        <w:lang w:val="fr-FR"/>
                      </w:rPr>
                      <w:t>Culham</w:t>
                    </w:r>
                    <w:proofErr w:type="spellEnd"/>
                    <w:r w:rsidRPr="007F50FC">
                      <w:rPr>
                        <w:rFonts w:ascii="Arial" w:hAnsi="Arial" w:cs="Arial"/>
                        <w:color w:val="000000"/>
                        <w:sz w:val="14"/>
                        <w:szCs w:val="18"/>
                        <w:lang w:val="fr-FR"/>
                      </w:rPr>
                      <w:t xml:space="preserve"> Science Centre</w:t>
                    </w:r>
                  </w:p>
                  <w:p w14:paraId="648DD556" w14:textId="77777777" w:rsidR="00837136" w:rsidRPr="006C271C" w:rsidRDefault="00837136" w:rsidP="00837136">
                    <w:pPr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OX14 3DB Abingdon</w:t>
                    </w:r>
                  </w:p>
                  <w:p w14:paraId="303E38AF" w14:textId="77777777" w:rsidR="00837136" w:rsidRPr="006C271C" w:rsidRDefault="00837136" w:rsidP="00837136">
                    <w:pPr>
                      <w:rPr>
                        <w:rFonts w:ascii="Arial" w:hAnsi="Arial" w:cs="Arial"/>
                        <w:szCs w:val="18"/>
                      </w:rPr>
                    </w:pPr>
                    <w:r w:rsidRPr="006C271C">
                      <w:rPr>
                        <w:rFonts w:ascii="Arial" w:hAnsi="Arial" w:cs="Arial"/>
                        <w:color w:val="000000"/>
                        <w:sz w:val="14"/>
                        <w:szCs w:val="18"/>
                      </w:rPr>
                      <w:t>United Kingdom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87A7" w14:textId="77777777" w:rsidR="0051380B" w:rsidRDefault="0051380B" w:rsidP="00837136">
      <w:r>
        <w:separator/>
      </w:r>
    </w:p>
  </w:footnote>
  <w:footnote w:type="continuationSeparator" w:id="0">
    <w:p w14:paraId="42038BC5" w14:textId="77777777" w:rsidR="0051380B" w:rsidRDefault="0051380B" w:rsidP="0083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7813" w14:textId="77777777" w:rsidR="00837136" w:rsidRDefault="00837136">
    <w:pPr>
      <w:pStyle w:val="Kopfzeile"/>
    </w:pPr>
    <w:r>
      <w:rPr>
        <w:noProof/>
        <w:lang w:val="en-GB" w:eastAsia="en-GB"/>
      </w:rPr>
      <w:drawing>
        <wp:inline distT="0" distB="0" distL="0" distR="0" wp14:anchorId="0E7219EE" wp14:editId="4A59685F">
          <wp:extent cx="4838700" cy="38100"/>
          <wp:effectExtent l="0" t="0" r="0" b="0"/>
          <wp:docPr id="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0333" w14:textId="77777777" w:rsidR="00837136" w:rsidRDefault="00837136">
    <w:pPr>
      <w:pStyle w:val="Kopfzeile"/>
    </w:pPr>
    <w:r w:rsidRPr="00942988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6305E518" wp14:editId="7432A8BA">
          <wp:simplePos x="0" y="0"/>
          <wp:positionH relativeFrom="column">
            <wp:posOffset>-125730</wp:posOffset>
          </wp:positionH>
          <wp:positionV relativeFrom="paragraph">
            <wp:posOffset>447675</wp:posOffset>
          </wp:positionV>
          <wp:extent cx="1692333" cy="485775"/>
          <wp:effectExtent l="0" t="0" r="3175" b="0"/>
          <wp:wrapNone/>
          <wp:docPr id="10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984" cy="48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1EB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5C7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7627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7433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94C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0AB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FE0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7C4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0AD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3A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7C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223D59"/>
    <w:multiLevelType w:val="hybridMultilevel"/>
    <w:tmpl w:val="5FA84994"/>
    <w:lvl w:ilvl="0" w:tplc="1A8E3B74"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20A4E"/>
    <w:multiLevelType w:val="hybridMultilevel"/>
    <w:tmpl w:val="850CA154"/>
    <w:lvl w:ilvl="0" w:tplc="E3746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D75"/>
    <w:multiLevelType w:val="hybridMultilevel"/>
    <w:tmpl w:val="4F944E8E"/>
    <w:lvl w:ilvl="0" w:tplc="1FBE3C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35F3"/>
    <w:multiLevelType w:val="multilevel"/>
    <w:tmpl w:val="08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DB6746"/>
    <w:multiLevelType w:val="hybridMultilevel"/>
    <w:tmpl w:val="B824E614"/>
    <w:lvl w:ilvl="0" w:tplc="8EAA87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339B5"/>
    <w:multiLevelType w:val="hybridMultilevel"/>
    <w:tmpl w:val="4796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6F76"/>
    <w:multiLevelType w:val="hybridMultilevel"/>
    <w:tmpl w:val="C68E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367"/>
    <w:multiLevelType w:val="hybridMultilevel"/>
    <w:tmpl w:val="6026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F20A7"/>
    <w:multiLevelType w:val="hybridMultilevel"/>
    <w:tmpl w:val="AB30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20861">
    <w:abstractNumId w:val="10"/>
  </w:num>
  <w:num w:numId="2" w16cid:durableId="394820959">
    <w:abstractNumId w:val="8"/>
  </w:num>
  <w:num w:numId="3" w16cid:durableId="2121416196">
    <w:abstractNumId w:val="7"/>
  </w:num>
  <w:num w:numId="4" w16cid:durableId="1780416897">
    <w:abstractNumId w:val="6"/>
  </w:num>
  <w:num w:numId="5" w16cid:durableId="381945173">
    <w:abstractNumId w:val="5"/>
  </w:num>
  <w:num w:numId="6" w16cid:durableId="633948246">
    <w:abstractNumId w:val="9"/>
  </w:num>
  <w:num w:numId="7" w16cid:durableId="1458337391">
    <w:abstractNumId w:val="4"/>
  </w:num>
  <w:num w:numId="8" w16cid:durableId="1673683999">
    <w:abstractNumId w:val="3"/>
  </w:num>
  <w:num w:numId="9" w16cid:durableId="1404330851">
    <w:abstractNumId w:val="2"/>
  </w:num>
  <w:num w:numId="10" w16cid:durableId="798693066">
    <w:abstractNumId w:val="1"/>
  </w:num>
  <w:num w:numId="11" w16cid:durableId="1964310530">
    <w:abstractNumId w:val="0"/>
  </w:num>
  <w:num w:numId="12" w16cid:durableId="113240105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2838764">
    <w:abstractNumId w:val="17"/>
  </w:num>
  <w:num w:numId="14" w16cid:durableId="1242373428">
    <w:abstractNumId w:val="11"/>
  </w:num>
  <w:num w:numId="15" w16cid:durableId="377314633">
    <w:abstractNumId w:val="16"/>
  </w:num>
  <w:num w:numId="16" w16cid:durableId="623730362">
    <w:abstractNumId w:val="18"/>
  </w:num>
  <w:num w:numId="17" w16cid:durableId="402602549">
    <w:abstractNumId w:val="19"/>
  </w:num>
  <w:num w:numId="18" w16cid:durableId="1145245899">
    <w:abstractNumId w:val="14"/>
  </w:num>
  <w:num w:numId="19" w16cid:durableId="1400250496">
    <w:abstractNumId w:val="12"/>
  </w:num>
  <w:num w:numId="20" w16cid:durableId="1701934912">
    <w:abstractNumId w:val="15"/>
  </w:num>
  <w:num w:numId="21" w16cid:durableId="824009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3"/>
    <w:rsid w:val="000027D0"/>
    <w:rsid w:val="000147F0"/>
    <w:rsid w:val="00025328"/>
    <w:rsid w:val="00025E5F"/>
    <w:rsid w:val="0004074E"/>
    <w:rsid w:val="000A4C28"/>
    <w:rsid w:val="000C4DE7"/>
    <w:rsid w:val="000F6182"/>
    <w:rsid w:val="00106E5B"/>
    <w:rsid w:val="00145F92"/>
    <w:rsid w:val="001527B0"/>
    <w:rsid w:val="00166DDC"/>
    <w:rsid w:val="001748CC"/>
    <w:rsid w:val="00175D7D"/>
    <w:rsid w:val="00177389"/>
    <w:rsid w:val="001B1963"/>
    <w:rsid w:val="001B3363"/>
    <w:rsid w:val="001B657D"/>
    <w:rsid w:val="001B7C81"/>
    <w:rsid w:val="001D63F7"/>
    <w:rsid w:val="001E3265"/>
    <w:rsid w:val="0020180A"/>
    <w:rsid w:val="002023D0"/>
    <w:rsid w:val="00215D0C"/>
    <w:rsid w:val="00223AA2"/>
    <w:rsid w:val="002261CA"/>
    <w:rsid w:val="00287624"/>
    <w:rsid w:val="00291B42"/>
    <w:rsid w:val="002B1BDE"/>
    <w:rsid w:val="002B57C0"/>
    <w:rsid w:val="002D173F"/>
    <w:rsid w:val="002D48E0"/>
    <w:rsid w:val="002E360E"/>
    <w:rsid w:val="002F4B86"/>
    <w:rsid w:val="002F7524"/>
    <w:rsid w:val="003166E0"/>
    <w:rsid w:val="0032357D"/>
    <w:rsid w:val="00363972"/>
    <w:rsid w:val="0038636F"/>
    <w:rsid w:val="003B5645"/>
    <w:rsid w:val="003E045D"/>
    <w:rsid w:val="00444B0D"/>
    <w:rsid w:val="00462E0B"/>
    <w:rsid w:val="00491F11"/>
    <w:rsid w:val="004958CA"/>
    <w:rsid w:val="0049610C"/>
    <w:rsid w:val="00496F44"/>
    <w:rsid w:val="004A2DB7"/>
    <w:rsid w:val="004A5A27"/>
    <w:rsid w:val="004A7598"/>
    <w:rsid w:val="004C0AFB"/>
    <w:rsid w:val="004D12A2"/>
    <w:rsid w:val="004E1D3E"/>
    <w:rsid w:val="005072D5"/>
    <w:rsid w:val="005133D5"/>
    <w:rsid w:val="0051380B"/>
    <w:rsid w:val="005155AB"/>
    <w:rsid w:val="00535396"/>
    <w:rsid w:val="0053608C"/>
    <w:rsid w:val="00537E5D"/>
    <w:rsid w:val="00552589"/>
    <w:rsid w:val="0056754E"/>
    <w:rsid w:val="005930EE"/>
    <w:rsid w:val="0059549F"/>
    <w:rsid w:val="00595EF9"/>
    <w:rsid w:val="005A0AA4"/>
    <w:rsid w:val="005A3F4F"/>
    <w:rsid w:val="005B3A9B"/>
    <w:rsid w:val="005C1635"/>
    <w:rsid w:val="005F419B"/>
    <w:rsid w:val="0061710F"/>
    <w:rsid w:val="00626EC0"/>
    <w:rsid w:val="00653A10"/>
    <w:rsid w:val="00670EAF"/>
    <w:rsid w:val="00684435"/>
    <w:rsid w:val="006B3639"/>
    <w:rsid w:val="006C271C"/>
    <w:rsid w:val="006D455B"/>
    <w:rsid w:val="006F0B3D"/>
    <w:rsid w:val="00713B83"/>
    <w:rsid w:val="00717F8B"/>
    <w:rsid w:val="0072729E"/>
    <w:rsid w:val="00735E6D"/>
    <w:rsid w:val="007473E7"/>
    <w:rsid w:val="00747DD7"/>
    <w:rsid w:val="007533FC"/>
    <w:rsid w:val="007620FA"/>
    <w:rsid w:val="007660FD"/>
    <w:rsid w:val="00785FEC"/>
    <w:rsid w:val="007B3A70"/>
    <w:rsid w:val="007B592A"/>
    <w:rsid w:val="007C3104"/>
    <w:rsid w:val="007E0EA7"/>
    <w:rsid w:val="007E45BB"/>
    <w:rsid w:val="007F50FC"/>
    <w:rsid w:val="00801045"/>
    <w:rsid w:val="008017E3"/>
    <w:rsid w:val="00813F67"/>
    <w:rsid w:val="00820FA9"/>
    <w:rsid w:val="00837136"/>
    <w:rsid w:val="00837F07"/>
    <w:rsid w:val="00847E82"/>
    <w:rsid w:val="0088544E"/>
    <w:rsid w:val="008B15D6"/>
    <w:rsid w:val="008D77F7"/>
    <w:rsid w:val="008F1A4D"/>
    <w:rsid w:val="008F5521"/>
    <w:rsid w:val="008F622D"/>
    <w:rsid w:val="00901A9B"/>
    <w:rsid w:val="00931C8A"/>
    <w:rsid w:val="00935494"/>
    <w:rsid w:val="00935D17"/>
    <w:rsid w:val="00936FCF"/>
    <w:rsid w:val="00977BBD"/>
    <w:rsid w:val="009862EE"/>
    <w:rsid w:val="00990ADC"/>
    <w:rsid w:val="009A6DBE"/>
    <w:rsid w:val="009D08FE"/>
    <w:rsid w:val="009D1713"/>
    <w:rsid w:val="009D467C"/>
    <w:rsid w:val="009D6C3B"/>
    <w:rsid w:val="009E7A20"/>
    <w:rsid w:val="00A14281"/>
    <w:rsid w:val="00A15847"/>
    <w:rsid w:val="00A22A2C"/>
    <w:rsid w:val="00A60802"/>
    <w:rsid w:val="00A6779E"/>
    <w:rsid w:val="00A71936"/>
    <w:rsid w:val="00AA5800"/>
    <w:rsid w:val="00AC13C4"/>
    <w:rsid w:val="00AC2C57"/>
    <w:rsid w:val="00AD2546"/>
    <w:rsid w:val="00AE06B4"/>
    <w:rsid w:val="00AE0C2D"/>
    <w:rsid w:val="00AF08D4"/>
    <w:rsid w:val="00B015CF"/>
    <w:rsid w:val="00B5325F"/>
    <w:rsid w:val="00B5361D"/>
    <w:rsid w:val="00B5531B"/>
    <w:rsid w:val="00B60CFB"/>
    <w:rsid w:val="00B83E65"/>
    <w:rsid w:val="00BA0059"/>
    <w:rsid w:val="00BA3667"/>
    <w:rsid w:val="00BB7396"/>
    <w:rsid w:val="00BB7B2D"/>
    <w:rsid w:val="00BC720B"/>
    <w:rsid w:val="00C03404"/>
    <w:rsid w:val="00C1437D"/>
    <w:rsid w:val="00C263E3"/>
    <w:rsid w:val="00C32EF3"/>
    <w:rsid w:val="00C443F3"/>
    <w:rsid w:val="00C6575E"/>
    <w:rsid w:val="00C77101"/>
    <w:rsid w:val="00CE7870"/>
    <w:rsid w:val="00CF13B5"/>
    <w:rsid w:val="00D27037"/>
    <w:rsid w:val="00D47CB8"/>
    <w:rsid w:val="00D47F3F"/>
    <w:rsid w:val="00D61A97"/>
    <w:rsid w:val="00D658D2"/>
    <w:rsid w:val="00DA0A47"/>
    <w:rsid w:val="00DA70E2"/>
    <w:rsid w:val="00DB714B"/>
    <w:rsid w:val="00DF522F"/>
    <w:rsid w:val="00E00D55"/>
    <w:rsid w:val="00E16AFE"/>
    <w:rsid w:val="00E27605"/>
    <w:rsid w:val="00E378FA"/>
    <w:rsid w:val="00E568B6"/>
    <w:rsid w:val="00E73131"/>
    <w:rsid w:val="00E76058"/>
    <w:rsid w:val="00E76C3E"/>
    <w:rsid w:val="00E8058B"/>
    <w:rsid w:val="00E80BB3"/>
    <w:rsid w:val="00E831AB"/>
    <w:rsid w:val="00E92DDA"/>
    <w:rsid w:val="00E94F4A"/>
    <w:rsid w:val="00EB62ED"/>
    <w:rsid w:val="00EC14C8"/>
    <w:rsid w:val="00EE11C1"/>
    <w:rsid w:val="00F03489"/>
    <w:rsid w:val="00F23766"/>
    <w:rsid w:val="00F55C82"/>
    <w:rsid w:val="00FA0D39"/>
    <w:rsid w:val="00FA34A9"/>
    <w:rsid w:val="00FC4C09"/>
    <w:rsid w:val="00FF59F4"/>
    <w:rsid w:val="00FF77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FF8D5"/>
  <w15:docId w15:val="{99FF2CC4-9566-43A5-868B-0E57B37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25F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265"/>
    <w:pPr>
      <w:keepNext/>
      <w:keepLines/>
      <w:numPr>
        <w:numId w:val="18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608C"/>
    <w:pPr>
      <w:keepNext/>
      <w:keepLines/>
      <w:numPr>
        <w:ilvl w:val="1"/>
        <w:numId w:val="18"/>
      </w:numPr>
      <w:spacing w:before="200"/>
      <w:ind w:left="1145" w:hanging="578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3265"/>
    <w:pPr>
      <w:keepNext/>
      <w:keepLines/>
      <w:numPr>
        <w:ilvl w:val="2"/>
        <w:numId w:val="18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3265"/>
    <w:pPr>
      <w:keepNext/>
      <w:keepLines/>
      <w:numPr>
        <w:ilvl w:val="3"/>
        <w:numId w:val="18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3265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3265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3265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3265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3265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FFC"/>
  </w:style>
  <w:style w:type="paragraph" w:styleId="Fuzeile">
    <w:name w:val="footer"/>
    <w:basedOn w:val="Standard"/>
    <w:link w:val="FuzeileZchn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FFC"/>
  </w:style>
  <w:style w:type="paragraph" w:customStyle="1" w:styleId="EinfacherAbsatz">
    <w:name w:val="[Einfacher Absatz]"/>
    <w:basedOn w:val="Standard"/>
    <w:uiPriority w:val="99"/>
    <w:rsid w:val="00574F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C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CFF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uiPriority w:val="34"/>
    <w:qFormat/>
    <w:rsid w:val="007F50FC"/>
    <w:pPr>
      <w:ind w:left="720"/>
    </w:pPr>
    <w:rPr>
      <w:rFonts w:ascii="Arial" w:eastAsia="Times New Roman" w:hAnsi="Arial" w:cs="Times New Roman"/>
      <w:sz w:val="20"/>
      <w:lang w:eastAsia="de-DE"/>
    </w:rPr>
  </w:style>
  <w:style w:type="paragraph" w:styleId="Listenabsatz">
    <w:name w:val="List Paragraph"/>
    <w:basedOn w:val="Standard"/>
    <w:uiPriority w:val="34"/>
    <w:qFormat/>
    <w:rsid w:val="007F50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0F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47CB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47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HellesRaster-Akzent1">
    <w:name w:val="Light Grid Accent 1"/>
    <w:basedOn w:val="NormaleTabelle"/>
    <w:uiPriority w:val="62"/>
    <w:rsid w:val="00D47C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FarbigesRaster-Akzent1">
    <w:name w:val="Colorful Grid Accent 1"/>
    <w:basedOn w:val="NormaleTabelle"/>
    <w:uiPriority w:val="73"/>
    <w:rsid w:val="00D47C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E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6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3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3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32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32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32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32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3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HelleListe-Akzent1">
    <w:name w:val="Light List Accent 1"/>
    <w:basedOn w:val="NormaleTabelle"/>
    <w:uiPriority w:val="61"/>
    <w:rsid w:val="001E32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unkleListe-Akzent1">
    <w:name w:val="Dark List Accent 1"/>
    <w:basedOn w:val="NormaleTabelle"/>
    <w:uiPriority w:val="70"/>
    <w:rsid w:val="001E32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Fett">
    <w:name w:val="Strong"/>
    <w:basedOn w:val="Absatz-Standardschriftart"/>
    <w:uiPriority w:val="22"/>
    <w:qFormat/>
    <w:rsid w:val="00A14281"/>
    <w:rPr>
      <w:b/>
      <w:bCs/>
    </w:rPr>
  </w:style>
  <w:style w:type="paragraph" w:customStyle="1" w:styleId="Default">
    <w:name w:val="Default"/>
    <w:rsid w:val="00025328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l-PL"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A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A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A97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A97"/>
    <w:rPr>
      <w:rFonts w:asciiTheme="majorHAnsi" w:hAnsiTheme="majorHAns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00D5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6A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7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euro-fusion.org/event/2033/" TargetMode="External"/><Relationship Id="rId13" Type="http://schemas.openxmlformats.org/officeDocument/2006/relationships/hyperlink" Target="mailto:Klaus.Schmid@ipp.mpg.de" TargetMode="External"/><Relationship Id="rId18" Type="http://schemas.openxmlformats.org/officeDocument/2006/relationships/hyperlink" Target="mailto:David.DOUAI@cea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tti.hakola@vtt.fi" TargetMode="External"/><Relationship Id="rId17" Type="http://schemas.openxmlformats.org/officeDocument/2006/relationships/hyperlink" Target="mailto:m.reinhart@fz-juelich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ri.Likonen@vtt.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w.coenen@fz-juelich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.J.vanderMeiden@differ.n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iuseppe.calabro@unitus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brezinsek@fz-juelich.de%20%20" TargetMode="External"/><Relationship Id="rId14" Type="http://schemas.openxmlformats.org/officeDocument/2006/relationships/hyperlink" Target="mailto:a.kirschner@fz-juelich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yam.EFDA\AppData\Local\Microsoft\Windows\Temporary%20Internet%20Files\Content.IE5\NOOAW5Z1\template-blank-Garching_2M5T45_v1_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2BE2-905D-413E-A357-21459235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template-blank-Garching_2M5T45_v1_0.dotx</Template>
  <TotalTime>0</TotalTime>
  <Pages>3</Pages>
  <Words>624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Turnyanskiy Mikhail</dc:creator>
  <cp:lastModifiedBy>Michael</cp:lastModifiedBy>
  <cp:revision>4</cp:revision>
  <cp:lastPrinted>2014-10-08T16:29:00Z</cp:lastPrinted>
  <dcterms:created xsi:type="dcterms:W3CDTF">2022-07-11T11:39:00Z</dcterms:created>
  <dcterms:modified xsi:type="dcterms:W3CDTF">2022-07-15T06:53:00Z</dcterms:modified>
</cp:coreProperties>
</file>