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5B04" w14:textId="1B4AB25B" w:rsidR="00056EB0" w:rsidRDefault="00056EB0">
      <w:pPr>
        <w:rPr>
          <w:noProof/>
        </w:rPr>
      </w:pPr>
      <w:r>
        <w:rPr>
          <w:noProof/>
        </w:rPr>
        <w:drawing>
          <wp:inline distT="0" distB="0" distL="0" distR="0" wp14:anchorId="58F406AF" wp14:editId="24B14397">
            <wp:extent cx="1517650" cy="521867"/>
            <wp:effectExtent l="0" t="0" r="6350" b="0"/>
            <wp:docPr id="1" name="Picture 9" descr="C:\Users\franket\Desktop\EUROfusion_PPPT_Logo_small.jpg">
              <a:extLst xmlns:a="http://schemas.openxmlformats.org/drawingml/2006/main">
                <a:ext uri="{FF2B5EF4-FFF2-40B4-BE49-F238E27FC236}">
                  <a16:creationId xmlns:a16="http://schemas.microsoft.com/office/drawing/2014/main" id="{9872B183-7707-4D31-8B88-814163976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C:\Users\franket\Desktop\EUROfusion_PPPT_Logo_small.jpg">
                      <a:extLst>
                        <a:ext uri="{FF2B5EF4-FFF2-40B4-BE49-F238E27FC236}">
                          <a16:creationId xmlns:a16="http://schemas.microsoft.com/office/drawing/2014/main" id="{9872B183-7707-4D31-8B88-8141639760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592FB580" wp14:editId="1652CDB0">
            <wp:extent cx="1516380" cy="664845"/>
            <wp:effectExtent l="0" t="0" r="7620" b="0"/>
            <wp:docPr id="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4078F5D-88AD-4938-85C4-03099046F2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1">
                      <a:extLst>
                        <a:ext uri="{FF2B5EF4-FFF2-40B4-BE49-F238E27FC236}">
                          <a16:creationId xmlns:a16="http://schemas.microsoft.com/office/drawing/2014/main" id="{34078F5D-88AD-4938-85C4-03099046F231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2F64A4">
        <w:rPr>
          <w:noProof/>
        </w:rPr>
        <w:t xml:space="preserve"> </w:t>
      </w:r>
    </w:p>
    <w:p w14:paraId="3AE33D11" w14:textId="10B38C58" w:rsidR="002F64A4" w:rsidRPr="002F64A4" w:rsidRDefault="00056EB0" w:rsidP="006F60FE">
      <w:pPr>
        <w:spacing w:line="240" w:lineRule="auto"/>
        <w:rPr>
          <w:rFonts w:ascii="Arial" w:hAnsi="Arial" w:cs="Arial"/>
          <w:b/>
          <w:bCs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t xml:space="preserve">                </w:t>
      </w:r>
      <w:r w:rsidR="009E3A36">
        <w:rPr>
          <w:noProof/>
        </w:rPr>
        <w:t xml:space="preserve">        </w:t>
      </w:r>
      <w:r>
        <w:rPr>
          <w:noProof/>
        </w:rPr>
        <w:t xml:space="preserve"> </w:t>
      </w:r>
      <w:r w:rsidR="009E3A36">
        <w:rPr>
          <w:noProof/>
        </w:rPr>
        <w:t xml:space="preserve">  </w:t>
      </w:r>
      <w:r w:rsidRPr="009E3A36">
        <w:rPr>
          <w:rFonts w:ascii="Arial" w:hAnsi="Arial" w:cs="Arial"/>
          <w:b/>
          <w:bCs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IREMEV meeting</w:t>
      </w:r>
      <w:r w:rsidR="009E3A36">
        <w:rPr>
          <w:rFonts w:ascii="Arial" w:hAnsi="Arial" w:cs="Arial"/>
          <w:b/>
          <w:bCs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E3A36">
        <w:rPr>
          <w:rFonts w:ascii="Arial" w:hAnsi="Arial" w:cs="Arial"/>
          <w:b/>
          <w:bCs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9-10 June 2020</w:t>
      </w:r>
      <w:r w:rsidR="002F64A4">
        <w:rPr>
          <w:rFonts w:ascii="Arial" w:hAnsi="Arial" w:cs="Arial"/>
          <w:b/>
          <w:bCs/>
          <w:color w:val="00206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9.00 CET</w:t>
      </w:r>
    </w:p>
    <w:p w14:paraId="137D5D01" w14:textId="7C45E1B5" w:rsidR="009E3A36" w:rsidRPr="002F64A4" w:rsidRDefault="004B2E09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rFonts w:ascii="Symbol" w:hAnsi="Symbol"/>
          <w:b/>
          <w:bCs/>
          <w:color w:val="00206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           7</w:t>
      </w:r>
      <w:r w:rsidR="009E3A36" w:rsidRPr="002F64A4"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slides </w:t>
      </w:r>
      <w:r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maximum </w:t>
      </w:r>
      <w:r w:rsidR="009E3A36" w:rsidRPr="002F64A4">
        <w:rPr>
          <w:rFonts w:ascii="Calibri" w:hAnsi="Calibri" w:cs="Calibri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</w:rPr>
        <w:t>please, presentation time limited to 10 minutes</w:t>
      </w:r>
      <w:r w:rsidR="009E3A36" w:rsidRPr="002F64A4">
        <w:rPr>
          <w:rFonts w:ascii="Calibri" w:hAnsi="Calibri" w:cs="Calibri"/>
          <w:b/>
          <w:bCs/>
          <w:color w:val="002060"/>
          <w:sz w:val="36"/>
          <w:szCs w:val="36"/>
          <w:bdr w:val="none" w:sz="0" w:space="0" w:color="auto" w:frame="1"/>
          <w:shd w:val="clear" w:color="auto" w:fill="FFFFFF"/>
        </w:rPr>
        <w:t>.</w:t>
      </w:r>
      <w:r w:rsidR="009E3A36" w:rsidRPr="002F64A4">
        <w:rPr>
          <w:rFonts w:ascii="Symbol" w:hAnsi="Symbol"/>
          <w:b/>
          <w:bCs/>
          <w:color w:val="002060"/>
          <w:bdr w:val="none" w:sz="0" w:space="0" w:color="auto" w:frame="1"/>
        </w:rPr>
        <w:t xml:space="preserve"> </w:t>
      </w:r>
    </w:p>
    <w:p w14:paraId="58E60711" w14:textId="77777777" w:rsidR="002F64A4" w:rsidRDefault="002F64A4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rFonts w:ascii="Symbol" w:hAnsi="Symbol"/>
          <w:color w:val="1F497D"/>
          <w:sz w:val="22"/>
          <w:szCs w:val="22"/>
          <w:bdr w:val="none" w:sz="0" w:space="0" w:color="auto" w:frame="1"/>
        </w:rPr>
      </w:pPr>
    </w:p>
    <w:p w14:paraId="4B65B712" w14:textId="7B5076AF" w:rsidR="009E3A36" w:rsidRDefault="009E3A36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·</w:t>
      </w:r>
      <w:r>
        <w:rPr>
          <w:rFonts w:ascii="inherit" w:hAnsi="inherit"/>
          <w:color w:val="1F497D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has the work been delayed?</w:t>
      </w:r>
    </w:p>
    <w:p w14:paraId="182D00DD" w14:textId="6A8FE36E" w:rsidR="009E3A36" w:rsidRDefault="009E3A36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·</w:t>
      </w:r>
      <w:r>
        <w:rPr>
          <w:rFonts w:ascii="inherit" w:hAnsi="inherit"/>
          <w:color w:val="1F497D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can the final deliverable be achieved in 2020?</w:t>
      </w:r>
    </w:p>
    <w:p w14:paraId="1186D12A" w14:textId="612C3ED9" w:rsidR="009E3A36" w:rsidRDefault="009E3A36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Symbol" w:hAnsi="Symbol"/>
          <w:color w:val="1F497D"/>
          <w:sz w:val="22"/>
          <w:szCs w:val="22"/>
          <w:bdr w:val="none" w:sz="0" w:space="0" w:color="auto" w:frame="1"/>
        </w:rPr>
        <w:t>·</w:t>
      </w:r>
      <w:r>
        <w:rPr>
          <w:rFonts w:ascii="inherit" w:hAnsi="inherit"/>
          <w:color w:val="1F497D"/>
          <w:sz w:val="14"/>
          <w:szCs w:val="14"/>
          <w:bdr w:val="none" w:sz="0" w:space="0" w:color="auto" w:frame="1"/>
        </w:rPr>
        <w:t>        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if delay is significant expected please provide an estimate for the completion of task (possibly in 2021).</w:t>
      </w:r>
    </w:p>
    <w:p w14:paraId="7973E6D7" w14:textId="6E6BC867" w:rsidR="007C39C2" w:rsidRDefault="007C39C2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14:paraId="37F412D3" w14:textId="47D58BA1" w:rsidR="007C39C2" w:rsidRDefault="007C39C2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</w:pPr>
      <w:r w:rsidRPr="007C39C2"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  <w:t>9</w:t>
      </w:r>
      <w:r w:rsidRPr="007C39C2"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  <w:vertAlign w:val="superscript"/>
        </w:rPr>
        <w:t>th</w:t>
      </w:r>
      <w:r w:rsidRPr="007C39C2"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  <w:t xml:space="preserve"> of June</w:t>
      </w:r>
      <w:r w:rsidR="008F7854"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  <w:t xml:space="preserve"> – please note that time is in CET units. CET=BST + 1 hour </w:t>
      </w:r>
    </w:p>
    <w:p w14:paraId="665A88D6" w14:textId="77777777" w:rsidR="002A159D" w:rsidRDefault="002A159D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</w:pPr>
    </w:p>
    <w:p w14:paraId="05412EF0" w14:textId="77777777" w:rsidR="002A159D" w:rsidRPr="002A159D" w:rsidRDefault="002A159D" w:rsidP="002A159D">
      <w:pPr>
        <w:jc w:val="center"/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Hlk41390303"/>
      <w:r w:rsidRPr="002A159D"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https://us02web.zoom.us/j/86344416760?pwd=cEYwN1g1QmRwSXFVbUduK01SbHk1dz09 </w:t>
      </w:r>
    </w:p>
    <w:p w14:paraId="30B25E6B" w14:textId="77777777" w:rsidR="002A159D" w:rsidRPr="002A159D" w:rsidRDefault="002A159D" w:rsidP="002A159D">
      <w:pPr>
        <w:jc w:val="center"/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2A159D"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Meeting-ID: 863 4441 6760</w:t>
      </w:r>
    </w:p>
    <w:p w14:paraId="45DCEF4F" w14:textId="77777777" w:rsidR="002A159D" w:rsidRPr="002A159D" w:rsidRDefault="002A159D" w:rsidP="002A159D">
      <w:pPr>
        <w:jc w:val="center"/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2A159D"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Password: IREMEV9</w:t>
      </w:r>
      <w:bookmarkEnd w:id="0"/>
    </w:p>
    <w:p w14:paraId="03BFF9F9" w14:textId="77777777" w:rsidR="002A159D" w:rsidRPr="007C39C2" w:rsidRDefault="002A159D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b/>
          <w:bCs/>
          <w:color w:val="C00000"/>
          <w:sz w:val="22"/>
          <w:szCs w:val="22"/>
          <w:bdr w:val="none" w:sz="0" w:space="0" w:color="auto" w:frame="1"/>
        </w:rPr>
      </w:pPr>
    </w:p>
    <w:p w14:paraId="4A3439FE" w14:textId="50A19140" w:rsidR="009E3A36" w:rsidRDefault="009E3A36" w:rsidP="009E3A36">
      <w:pPr>
        <w:pStyle w:val="xxmsolistparagraph"/>
        <w:shd w:val="clear" w:color="auto" w:fill="FFFFFF"/>
        <w:spacing w:before="0" w:beforeAutospacing="0" w:after="0" w:afterAutospacing="0"/>
        <w:ind w:left="720" w:hanging="360"/>
        <w:rPr>
          <w:color w:val="201F1E"/>
        </w:rPr>
      </w:pPr>
    </w:p>
    <w:p w14:paraId="01A52EE1" w14:textId="22265777" w:rsidR="00F40BD4" w:rsidRPr="006876BC" w:rsidRDefault="007C39C2" w:rsidP="00F40BD4">
      <w:pPr>
        <w:rPr>
          <w:rFonts w:ascii="Arial" w:eastAsia="MS Mincho" w:hAnsi="Arial" w:cs="Arial"/>
          <w:lang w:eastAsia="ja-JP"/>
        </w:rPr>
      </w:pPr>
      <w:r w:rsidRPr="007C39C2">
        <w:rPr>
          <w:rFonts w:ascii="Arial" w:eastAsia="MS Mincho" w:hAnsi="Arial" w:cs="Arial"/>
          <w:bCs/>
          <w:color w:val="C00000"/>
          <w:lang w:eastAsia="ja-JP"/>
        </w:rPr>
        <w:t>9.00 CET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F40BD4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Microstructure of a heavily irradiated bcc metal: </w:t>
      </w:r>
      <w:r w:rsidR="00F40BD4" w:rsidRPr="006876BC">
        <w:rPr>
          <w:rFonts w:ascii="Arial" w:eastAsia="MS Mincho" w:hAnsi="Arial" w:cs="Arial"/>
          <w:lang w:eastAsia="ja-JP"/>
        </w:rPr>
        <w:t>Peter Derlet</w:t>
      </w:r>
    </w:p>
    <w:p w14:paraId="2C764E37" w14:textId="29B1483F" w:rsidR="00F40BD4" w:rsidRPr="006876BC" w:rsidRDefault="007C39C2" w:rsidP="00F40BD4">
      <w:pPr>
        <w:rPr>
          <w:rFonts w:ascii="Arial" w:eastAsia="MS Mincho" w:hAnsi="Arial" w:cs="Arial"/>
          <w:lang w:eastAsia="ja-JP"/>
        </w:rPr>
      </w:pPr>
      <w:bookmarkStart w:id="1" w:name="_Hlk41219412"/>
      <w:r w:rsidRPr="007C39C2">
        <w:rPr>
          <w:rFonts w:ascii="Arial" w:eastAsia="MS Mincho" w:hAnsi="Arial" w:cs="Arial"/>
          <w:bCs/>
          <w:color w:val="C00000"/>
          <w:lang w:eastAsia="ja-JP"/>
        </w:rPr>
        <w:t>9.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bookmarkEnd w:id="1"/>
      <w:r w:rsidR="00F40BD4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>Interpretation of experimental observation</w:t>
      </w:r>
      <w:r w:rsidR="00F40BD4">
        <w:rPr>
          <w:rFonts w:ascii="Arial" w:eastAsia="MS Mincho" w:hAnsi="Arial" w:cs="Arial"/>
          <w:b/>
          <w:color w:val="2E74B5" w:themeColor="accent5" w:themeShade="BF"/>
          <w:lang w:eastAsia="ja-JP"/>
        </w:rPr>
        <w:t>s</w:t>
      </w:r>
      <w:r w:rsidR="00F40BD4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 of ion irradiated tungsten:</w:t>
      </w:r>
      <w:r w:rsidR="00F40BD4" w:rsidRPr="006876BC">
        <w:rPr>
          <w:rFonts w:ascii="Arial" w:eastAsia="MS Mincho" w:hAnsi="Arial" w:cs="Arial"/>
          <w:b/>
          <w:lang w:eastAsia="ja-JP"/>
        </w:rPr>
        <w:t xml:space="preserve"> </w:t>
      </w:r>
      <w:r w:rsidR="00F40BD4" w:rsidRPr="006876BC">
        <w:rPr>
          <w:rFonts w:ascii="Calibri" w:eastAsia="MS Mincho" w:hAnsi="Calibri" w:cs="Times New Roman"/>
          <w:lang w:eastAsia="ja-JP"/>
        </w:rPr>
        <w:t xml:space="preserve"> </w:t>
      </w:r>
      <w:r w:rsidR="00F40BD4" w:rsidRPr="006876BC">
        <w:rPr>
          <w:rFonts w:ascii="Arial" w:eastAsia="MS Mincho" w:hAnsi="Arial" w:cs="Arial"/>
          <w:lang w:eastAsia="ja-JP"/>
        </w:rPr>
        <w:t>Daniel Mason</w:t>
      </w:r>
    </w:p>
    <w:p w14:paraId="2DB9A0C7" w14:textId="3D4EB3C5" w:rsidR="00F40BD4" w:rsidRDefault="007C39C2" w:rsidP="00F40BD4">
      <w:pPr>
        <w:rPr>
          <w:rFonts w:ascii="Arial" w:eastAsia="MS Mincho" w:hAnsi="Arial" w:cs="Arial"/>
          <w:lang w:eastAsia="ja-JP"/>
        </w:rPr>
      </w:pPr>
      <w:bookmarkStart w:id="2" w:name="_Hlk41477605"/>
      <w:r w:rsidRPr="007C39C2">
        <w:rPr>
          <w:rFonts w:ascii="Arial" w:eastAsia="MS Mincho" w:hAnsi="Arial" w:cs="Arial"/>
          <w:bCs/>
          <w:color w:val="C00000"/>
          <w:lang w:eastAsia="ja-JP"/>
        </w:rPr>
        <w:t>9.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4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F40BD4" w:rsidRPr="00F40BD4">
        <w:rPr>
          <w:rFonts w:ascii="Arial" w:eastAsia="MS Mincho" w:hAnsi="Arial" w:cs="Arial"/>
          <w:b/>
          <w:color w:val="0070C0"/>
          <w:lang w:eastAsia="ja-JP"/>
        </w:rPr>
        <w:t>Simulation of high-dose damage in candidate fusion materials</w:t>
      </w:r>
      <w:r w:rsidR="00F40BD4" w:rsidRPr="00F40BD4">
        <w:rPr>
          <w:rFonts w:ascii="Arial" w:eastAsia="MS Mincho" w:hAnsi="Arial" w:cs="Arial"/>
          <w:color w:val="0070C0"/>
          <w:lang w:eastAsia="ja-JP"/>
        </w:rPr>
        <w:t xml:space="preserve">: </w:t>
      </w:r>
      <w:r w:rsidR="00F40BD4" w:rsidRPr="006876BC">
        <w:rPr>
          <w:rFonts w:ascii="Arial" w:eastAsia="MS Mincho" w:hAnsi="Arial" w:cs="Arial"/>
          <w:lang w:eastAsia="ja-JP"/>
        </w:rPr>
        <w:t xml:space="preserve">Fredric </w:t>
      </w:r>
      <w:proofErr w:type="spellStart"/>
      <w:r w:rsidR="00F40BD4" w:rsidRPr="006876BC">
        <w:rPr>
          <w:rFonts w:ascii="Arial" w:eastAsia="MS Mincho" w:hAnsi="Arial" w:cs="Arial"/>
          <w:lang w:eastAsia="ja-JP"/>
        </w:rPr>
        <w:t>Granberg</w:t>
      </w:r>
      <w:proofErr w:type="spellEnd"/>
    </w:p>
    <w:bookmarkEnd w:id="2"/>
    <w:p w14:paraId="0F536D61" w14:textId="2745CC27" w:rsidR="009A5CF9" w:rsidRDefault="009A5CF9" w:rsidP="00F40BD4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10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Pr="00F40BD4">
        <w:rPr>
          <w:rFonts w:ascii="Arial" w:eastAsia="MS Mincho" w:hAnsi="Arial" w:cs="Arial"/>
          <w:b/>
          <w:color w:val="0070C0"/>
          <w:lang w:eastAsia="ja-JP"/>
        </w:rPr>
        <w:t>S</w:t>
      </w:r>
      <w:r>
        <w:rPr>
          <w:rFonts w:ascii="Arial" w:eastAsia="MS Mincho" w:hAnsi="Arial" w:cs="Arial"/>
          <w:b/>
          <w:color w:val="0070C0"/>
          <w:lang w:eastAsia="ja-JP"/>
        </w:rPr>
        <w:t>ub-cascade statistics: comparison of empirical potentials and DFT</w:t>
      </w:r>
      <w:r w:rsidRPr="00F40BD4">
        <w:rPr>
          <w:rFonts w:ascii="Arial" w:eastAsia="MS Mincho" w:hAnsi="Arial" w:cs="Arial"/>
          <w:color w:val="0070C0"/>
          <w:lang w:eastAsia="ja-JP"/>
        </w:rPr>
        <w:t xml:space="preserve">: </w:t>
      </w:r>
      <w:r>
        <w:rPr>
          <w:rFonts w:ascii="Arial" w:eastAsia="MS Mincho" w:hAnsi="Arial" w:cs="Arial"/>
          <w:lang w:eastAsia="ja-JP"/>
        </w:rPr>
        <w:t>Charlotte Becquart</w:t>
      </w:r>
    </w:p>
    <w:p w14:paraId="5A40284E" w14:textId="4488441F" w:rsidR="00B3245E" w:rsidRPr="00B3245E" w:rsidRDefault="008F7854" w:rsidP="00F40BD4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10</w:t>
      </w:r>
      <w:r w:rsidR="007C39C2"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2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="007C39C2"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Investigation of small defect clusters in ion irradiated tungsten by 3D-field ion microscopy: </w:t>
      </w:r>
      <w:r w:rsidR="00B3245E" w:rsidRPr="006876BC">
        <w:rPr>
          <w:rFonts w:ascii="Arial" w:eastAsia="MS Mincho" w:hAnsi="Arial" w:cs="Arial"/>
          <w:bCs/>
          <w:lang w:eastAsia="ja-JP"/>
        </w:rPr>
        <w:t xml:space="preserve">Benjamin </w:t>
      </w:r>
      <w:proofErr w:type="spellStart"/>
      <w:r w:rsidR="00B3245E" w:rsidRPr="006876BC">
        <w:rPr>
          <w:rFonts w:ascii="Arial" w:eastAsia="MS Mincho" w:hAnsi="Arial" w:cs="Arial"/>
          <w:bCs/>
          <w:lang w:eastAsia="ja-JP"/>
        </w:rPr>
        <w:t>Klaes</w:t>
      </w:r>
      <w:proofErr w:type="spellEnd"/>
      <w:r w:rsidR="00B3245E" w:rsidRPr="006876BC">
        <w:rPr>
          <w:rFonts w:ascii="Arial" w:eastAsia="MS Mincho" w:hAnsi="Arial" w:cs="Arial"/>
          <w:bCs/>
          <w:lang w:eastAsia="ja-JP"/>
        </w:rPr>
        <w:t xml:space="preserve"> and</w:t>
      </w:r>
      <w:r w:rsidR="00B3245E" w:rsidRPr="006876BC">
        <w:rPr>
          <w:rFonts w:ascii="Arial" w:eastAsia="MS Mincho" w:hAnsi="Arial" w:cs="Arial"/>
          <w:b/>
          <w:lang w:eastAsia="ja-JP"/>
        </w:rPr>
        <w:t xml:space="preserve"> </w:t>
      </w:r>
      <w:r w:rsidR="00B3245E" w:rsidRPr="006876BC">
        <w:rPr>
          <w:rFonts w:ascii="Arial" w:eastAsia="MS Mincho" w:hAnsi="Arial" w:cs="Arial"/>
          <w:lang w:eastAsia="ja-JP"/>
        </w:rPr>
        <w:t xml:space="preserve">Bertrand </w:t>
      </w:r>
      <w:proofErr w:type="spellStart"/>
      <w:r w:rsidR="00B3245E" w:rsidRPr="006876BC">
        <w:rPr>
          <w:rFonts w:ascii="Arial" w:eastAsia="MS Mincho" w:hAnsi="Arial" w:cs="Arial"/>
          <w:lang w:eastAsia="ja-JP"/>
        </w:rPr>
        <w:t>Radiguet</w:t>
      </w:r>
      <w:proofErr w:type="spellEnd"/>
      <w:r w:rsidR="00B3245E" w:rsidRPr="006876BC">
        <w:rPr>
          <w:rFonts w:ascii="Arial" w:eastAsia="MS Mincho" w:hAnsi="Arial" w:cs="Arial"/>
          <w:b/>
          <w:lang w:eastAsia="ja-JP"/>
        </w:rPr>
        <w:t xml:space="preserve">     </w:t>
      </w:r>
    </w:p>
    <w:p w14:paraId="201054B8" w14:textId="690DDD2B" w:rsidR="00B3245E" w:rsidRDefault="007C39C2" w:rsidP="00F40BD4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10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4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F40BD4">
        <w:rPr>
          <w:rFonts w:ascii="Arial" w:eastAsia="MS Mincho" w:hAnsi="Arial" w:cs="Arial"/>
          <w:b/>
          <w:color w:val="0070C0"/>
          <w:lang w:eastAsia="ja-JP"/>
        </w:rPr>
        <w:t xml:space="preserve">Reactor relevant cascade overlap analysis derived from neutron transport modelling: </w:t>
      </w:r>
      <w:r w:rsidR="00B3245E" w:rsidRPr="006876BC">
        <w:rPr>
          <w:rFonts w:ascii="Arial" w:eastAsia="MS Mincho" w:hAnsi="Arial" w:cs="Arial"/>
          <w:lang w:eastAsia="ja-JP"/>
        </w:rPr>
        <w:t>Mark Gilbert</w:t>
      </w:r>
    </w:p>
    <w:p w14:paraId="7BD470F1" w14:textId="3301ADE7" w:rsidR="009A5CF9" w:rsidRPr="009A5CF9" w:rsidRDefault="009A5CF9" w:rsidP="00F40BD4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11.00 break</w:t>
      </w:r>
    </w:p>
    <w:p w14:paraId="3C6876EC" w14:textId="2CF8B6AF" w:rsidR="007C39C2" w:rsidRPr="006876BC" w:rsidRDefault="007C39C2" w:rsidP="00F40BD4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1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2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F40BD4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Magnetic effects and chromium segregation in Fe+ ion irradiated </w:t>
      </w:r>
      <w:proofErr w:type="spellStart"/>
      <w:r w:rsidR="00F40BD4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>FeCr</w:t>
      </w:r>
      <w:proofErr w:type="spellEnd"/>
      <w:r w:rsidR="00F40BD4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 films at ambient and elevated temperatures: </w:t>
      </w:r>
      <w:r w:rsidR="00F40BD4" w:rsidRPr="006876BC">
        <w:rPr>
          <w:rFonts w:ascii="Arial" w:eastAsia="MS Mincho" w:hAnsi="Arial" w:cs="Arial"/>
          <w:lang w:eastAsia="ja-JP"/>
        </w:rPr>
        <w:t xml:space="preserve">Konstantina Mergia </w:t>
      </w:r>
      <w:r w:rsidR="00F40BD4" w:rsidRPr="006876BC">
        <w:rPr>
          <w:rFonts w:ascii="Arial" w:eastAsia="MS Mincho" w:hAnsi="Arial" w:cs="Arial"/>
          <w:b/>
          <w:lang w:eastAsia="ja-JP"/>
        </w:rPr>
        <w:t xml:space="preserve"> </w:t>
      </w:r>
      <w:bookmarkStart w:id="3" w:name="_Hlk41477722"/>
    </w:p>
    <w:p w14:paraId="7C95B52D" w14:textId="7C8EE3A2" w:rsidR="00B3245E" w:rsidRPr="006876BC" w:rsidRDefault="007C39C2" w:rsidP="00B3245E">
      <w:pPr>
        <w:rPr>
          <w:rFonts w:ascii="Arial" w:eastAsia="MS Mincho" w:hAnsi="Arial" w:cs="Arial"/>
          <w:lang w:eastAsia="ja-JP"/>
        </w:rPr>
      </w:pPr>
      <w:bookmarkStart w:id="4" w:name="_Hlk41219505"/>
      <w:bookmarkEnd w:id="3"/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1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4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bookmarkEnd w:id="4"/>
      <w:r w:rsidR="00B3245E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Resistivity recovery of proton irradiated W and Fe-N alloys: </w:t>
      </w:r>
      <w:r w:rsidR="00B3245E" w:rsidRPr="006876BC">
        <w:rPr>
          <w:rFonts w:ascii="Arial" w:eastAsia="MS Mincho" w:hAnsi="Arial" w:cs="Arial"/>
          <w:lang w:eastAsia="ja-JP"/>
        </w:rPr>
        <w:t>George Apostolopoulos</w:t>
      </w:r>
    </w:p>
    <w:p w14:paraId="7BBB244F" w14:textId="01A7631E" w:rsidR="00B3245E" w:rsidRPr="006876BC" w:rsidRDefault="007C39C2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2.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9A5CF9" w:rsidRPr="009A5CF9">
        <w:rPr>
          <w:rFonts w:ascii="Arial" w:eastAsia="MS Mincho" w:hAnsi="Arial" w:cs="Arial"/>
          <w:b/>
          <w:color w:val="2E74B5" w:themeColor="accent5" w:themeShade="BF"/>
          <w:lang w:eastAsia="ja-JP"/>
        </w:rPr>
        <w:t>Ion irradiation damage in very thin tungsten samples</w:t>
      </w:r>
      <w:r w:rsidR="00B3245E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:  </w:t>
      </w:r>
      <w:r w:rsidR="009A5CF9" w:rsidRPr="009A5CF9">
        <w:rPr>
          <w:rFonts w:ascii="Arial" w:eastAsia="MS Mincho" w:hAnsi="Arial" w:cs="Arial"/>
          <w:lang w:eastAsia="ja-JP"/>
        </w:rPr>
        <w:t xml:space="preserve">Bailey </w:t>
      </w:r>
      <w:proofErr w:type="spellStart"/>
      <w:r w:rsidR="009A5CF9" w:rsidRPr="009A5CF9">
        <w:rPr>
          <w:rFonts w:ascii="Arial" w:eastAsia="MS Mincho" w:hAnsi="Arial" w:cs="Arial"/>
          <w:lang w:eastAsia="ja-JP"/>
        </w:rPr>
        <w:t>Curzadd</w:t>
      </w:r>
      <w:proofErr w:type="spellEnd"/>
      <w:r w:rsidR="009A5CF9">
        <w:rPr>
          <w:rFonts w:ascii="Arial" w:eastAsia="MS Mincho" w:hAnsi="Arial" w:cs="Arial"/>
          <w:lang w:eastAsia="ja-JP"/>
        </w:rPr>
        <w:t xml:space="preserve"> and J</w:t>
      </w:r>
      <w:r w:rsidR="00B3245E" w:rsidRPr="006876BC">
        <w:rPr>
          <w:rFonts w:ascii="Arial" w:eastAsia="MS Mincho" w:hAnsi="Arial" w:cs="Arial"/>
          <w:lang w:eastAsia="ja-JP"/>
        </w:rPr>
        <w:t xml:space="preserve">ohann </w:t>
      </w:r>
      <w:proofErr w:type="spellStart"/>
      <w:r w:rsidR="00B3245E" w:rsidRPr="006876BC">
        <w:rPr>
          <w:rFonts w:ascii="Arial" w:eastAsia="MS Mincho" w:hAnsi="Arial" w:cs="Arial"/>
          <w:lang w:eastAsia="ja-JP"/>
        </w:rPr>
        <w:t>Riesch</w:t>
      </w:r>
      <w:proofErr w:type="spellEnd"/>
    </w:p>
    <w:p w14:paraId="44A1AA2D" w14:textId="3D77C076" w:rsidR="00F40BD4" w:rsidRDefault="007C39C2" w:rsidP="00C90603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2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Autonomous, uncertainty-driven construction of mesoscale models for microstructural evolution: </w:t>
      </w:r>
      <w:r w:rsidR="00B3245E" w:rsidRPr="006876BC">
        <w:rPr>
          <w:rFonts w:ascii="Arial" w:eastAsia="MS Mincho" w:hAnsi="Arial" w:cs="Arial"/>
          <w:lang w:eastAsia="ja-JP"/>
        </w:rPr>
        <w:t>Thomas Swinburne</w:t>
      </w:r>
    </w:p>
    <w:p w14:paraId="6B050E27" w14:textId="66090DFF" w:rsidR="00B3245E" w:rsidRPr="00B3245E" w:rsidRDefault="007C39C2" w:rsidP="00C90603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4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F40BD4">
        <w:rPr>
          <w:rFonts w:ascii="Arial" w:eastAsia="MS Mincho" w:hAnsi="Arial" w:cs="Arial"/>
          <w:b/>
          <w:color w:val="0070C0"/>
          <w:lang w:eastAsia="ja-JP"/>
        </w:rPr>
        <w:t xml:space="preserve">Improving atomistic models for fusion applications using artificial intelligence: </w:t>
      </w:r>
      <w:r w:rsidR="00B3245E" w:rsidRPr="006876BC">
        <w:rPr>
          <w:rFonts w:ascii="Arial" w:eastAsia="MS Mincho" w:hAnsi="Arial" w:cs="Arial"/>
          <w:lang w:eastAsia="ja-JP"/>
        </w:rPr>
        <w:t xml:space="preserve">Cosmin </w:t>
      </w:r>
      <w:proofErr w:type="spellStart"/>
      <w:r w:rsidR="00B3245E" w:rsidRPr="006876BC">
        <w:rPr>
          <w:rFonts w:ascii="Arial" w:eastAsia="MS Mincho" w:hAnsi="Arial" w:cs="Arial"/>
          <w:lang w:eastAsia="ja-JP"/>
        </w:rPr>
        <w:t>Marinica</w:t>
      </w:r>
      <w:proofErr w:type="spellEnd"/>
    </w:p>
    <w:p w14:paraId="3B3EE471" w14:textId="7034C72F" w:rsidR="007C39C2" w:rsidRDefault="007C39C2" w:rsidP="007C39C2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lastRenderedPageBreak/>
        <w:t>1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3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0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6876BC" w:rsidRPr="00F40BD4">
        <w:rPr>
          <w:rFonts w:ascii="Arial" w:eastAsia="MS Mincho" w:hAnsi="Arial" w:cs="Arial"/>
          <w:b/>
          <w:color w:val="0070C0"/>
          <w:lang w:eastAsia="ja-JP"/>
        </w:rPr>
        <w:t xml:space="preserve">Effect of radiation defects on the thermal conductivity of tungsten and </w:t>
      </w:r>
      <w:proofErr w:type="spellStart"/>
      <w:r w:rsidR="006876BC" w:rsidRPr="00F40BD4">
        <w:rPr>
          <w:rFonts w:ascii="Arial" w:eastAsia="MS Mincho" w:hAnsi="Arial" w:cs="Arial"/>
          <w:b/>
          <w:color w:val="0070C0"/>
          <w:lang w:eastAsia="ja-JP"/>
        </w:rPr>
        <w:t>FeCr</w:t>
      </w:r>
      <w:proofErr w:type="spellEnd"/>
      <w:r w:rsidR="006876BC" w:rsidRPr="00F40BD4">
        <w:rPr>
          <w:rFonts w:ascii="Arial" w:eastAsia="MS Mincho" w:hAnsi="Arial" w:cs="Arial"/>
          <w:b/>
          <w:color w:val="0070C0"/>
          <w:lang w:eastAsia="ja-JP"/>
        </w:rPr>
        <w:t xml:space="preserve"> alloys</w:t>
      </w:r>
      <w:r w:rsidR="00F40BD4">
        <w:rPr>
          <w:rFonts w:ascii="Arial" w:eastAsia="MS Mincho" w:hAnsi="Arial" w:cs="Arial"/>
          <w:b/>
          <w:color w:val="0070C0"/>
          <w:lang w:eastAsia="ja-JP"/>
        </w:rPr>
        <w:t xml:space="preserve"> </w:t>
      </w:r>
      <w:r w:rsidR="006876BC" w:rsidRPr="006876BC">
        <w:rPr>
          <w:rFonts w:ascii="Arial" w:eastAsia="MS Mincho" w:hAnsi="Arial" w:cs="Arial"/>
          <w:lang w:eastAsia="ja-JP"/>
        </w:rPr>
        <w:t>Pär Olsson</w:t>
      </w:r>
      <w:r w:rsidR="006876BC" w:rsidRPr="006876BC">
        <w:rPr>
          <w:rFonts w:ascii="Arial" w:eastAsia="MS Mincho" w:hAnsi="Arial" w:cs="Arial"/>
          <w:b/>
          <w:lang w:eastAsia="ja-JP"/>
        </w:rPr>
        <w:t xml:space="preserve"> </w:t>
      </w:r>
    </w:p>
    <w:p w14:paraId="25DCDF4E" w14:textId="77777777" w:rsidR="009A5CF9" w:rsidRDefault="009A5CF9" w:rsidP="00C90603">
      <w:pPr>
        <w:rPr>
          <w:rFonts w:ascii="Arial" w:eastAsia="MS Mincho" w:hAnsi="Arial" w:cs="Arial"/>
          <w:b/>
          <w:bCs/>
          <w:lang w:eastAsia="ja-JP"/>
        </w:rPr>
      </w:pPr>
    </w:p>
    <w:p w14:paraId="58D6F39C" w14:textId="0A3ECA20" w:rsidR="007C39C2" w:rsidRDefault="007C39C2" w:rsidP="00C90603">
      <w:pPr>
        <w:rPr>
          <w:rFonts w:ascii="Arial" w:eastAsia="MS Mincho" w:hAnsi="Arial" w:cs="Arial"/>
          <w:b/>
          <w:bCs/>
          <w:lang w:eastAsia="ja-JP"/>
        </w:rPr>
      </w:pPr>
      <w:r w:rsidRPr="007C39C2">
        <w:rPr>
          <w:rFonts w:ascii="Arial" w:eastAsia="MS Mincho" w:hAnsi="Arial" w:cs="Arial"/>
          <w:b/>
          <w:bCs/>
          <w:lang w:eastAsia="ja-JP"/>
        </w:rPr>
        <w:t>1</w:t>
      </w:r>
      <w:r w:rsidR="008F7854">
        <w:rPr>
          <w:rFonts w:ascii="Arial" w:eastAsia="MS Mincho" w:hAnsi="Arial" w:cs="Arial"/>
          <w:b/>
          <w:bCs/>
          <w:lang w:eastAsia="ja-JP"/>
        </w:rPr>
        <w:t>3</w:t>
      </w:r>
      <w:r w:rsidRPr="007C39C2">
        <w:rPr>
          <w:rFonts w:ascii="Arial" w:eastAsia="MS Mincho" w:hAnsi="Arial" w:cs="Arial"/>
          <w:b/>
          <w:bCs/>
          <w:lang w:eastAsia="ja-JP"/>
        </w:rPr>
        <w:t>.</w:t>
      </w:r>
      <w:r w:rsidR="008F7854">
        <w:rPr>
          <w:rFonts w:ascii="Arial" w:eastAsia="MS Mincho" w:hAnsi="Arial" w:cs="Arial"/>
          <w:b/>
          <w:bCs/>
          <w:lang w:eastAsia="ja-JP"/>
        </w:rPr>
        <w:t>20</w:t>
      </w:r>
      <w:r w:rsidRPr="007C39C2">
        <w:rPr>
          <w:rFonts w:ascii="Arial" w:eastAsia="MS Mincho" w:hAnsi="Arial" w:cs="Arial"/>
          <w:b/>
          <w:bCs/>
          <w:lang w:eastAsia="ja-JP"/>
        </w:rPr>
        <w:t xml:space="preserve"> break </w:t>
      </w:r>
    </w:p>
    <w:p w14:paraId="403D8EEA" w14:textId="77777777" w:rsidR="009A5CF9" w:rsidRDefault="009A5CF9" w:rsidP="009A5CF9">
      <w:pPr>
        <w:rPr>
          <w:rFonts w:ascii="Arial" w:eastAsia="MS Mincho" w:hAnsi="Arial" w:cs="Arial"/>
          <w:bCs/>
          <w:color w:val="C00000"/>
          <w:lang w:eastAsia="ja-JP"/>
        </w:rPr>
      </w:pPr>
    </w:p>
    <w:p w14:paraId="722F0CA0" w14:textId="703D2C51" w:rsidR="009A5CF9" w:rsidRPr="009A5CF9" w:rsidRDefault="009A5CF9" w:rsidP="00C90603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>
        <w:rPr>
          <w:rFonts w:ascii="Arial" w:eastAsia="MS Mincho" w:hAnsi="Arial" w:cs="Arial"/>
          <w:bCs/>
          <w:color w:val="C00000"/>
          <w:lang w:eastAsia="ja-JP"/>
        </w:rPr>
        <w:t>4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00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Magnetic susceptibility and transport properties studies of iron chromium alloys: </w:t>
      </w:r>
      <w:r w:rsidRPr="006876BC">
        <w:rPr>
          <w:rFonts w:ascii="Arial" w:eastAsia="MS Mincho" w:hAnsi="Arial" w:cs="Arial"/>
          <w:lang w:eastAsia="ja-JP"/>
        </w:rPr>
        <w:t>Mladen Prester</w:t>
      </w:r>
    </w:p>
    <w:p w14:paraId="0F2632F1" w14:textId="4C0D7475" w:rsidR="00B3245E" w:rsidRDefault="007C39C2" w:rsidP="00B3245E">
      <w:pPr>
        <w:rPr>
          <w:rFonts w:ascii="Arial" w:eastAsia="MS Mincho" w:hAnsi="Arial" w:cs="Arial"/>
          <w:lang w:eastAsia="ja-JP"/>
        </w:rPr>
      </w:pPr>
      <w:bookmarkStart w:id="5" w:name="_Hlk41219591"/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4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2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bookmarkEnd w:id="5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Point defects in Fe-Cr alloys:  </w:t>
      </w:r>
      <w:r w:rsidR="00B3245E" w:rsidRPr="006876BC">
        <w:rPr>
          <w:rFonts w:ascii="Arial" w:eastAsia="MS Mincho" w:hAnsi="Arial" w:cs="Arial"/>
          <w:lang w:eastAsia="ja-JP"/>
        </w:rPr>
        <w:t>Jan Wrobel</w:t>
      </w:r>
      <w:r w:rsidR="00B3245E" w:rsidRPr="006876BC">
        <w:rPr>
          <w:rFonts w:ascii="Arial" w:eastAsia="MS Mincho" w:hAnsi="Arial" w:cs="Arial"/>
          <w:b/>
          <w:lang w:eastAsia="ja-JP"/>
        </w:rPr>
        <w:t xml:space="preserve"> </w:t>
      </w:r>
      <w:r w:rsidR="00B3245E" w:rsidRPr="006876BC">
        <w:rPr>
          <w:rFonts w:ascii="Arial" w:eastAsia="MS Mincho" w:hAnsi="Arial" w:cs="Arial"/>
          <w:lang w:eastAsia="ja-JP"/>
        </w:rPr>
        <w:t xml:space="preserve"> </w:t>
      </w:r>
    </w:p>
    <w:p w14:paraId="18AFB480" w14:textId="2BEBCCB9" w:rsidR="007C39C2" w:rsidRDefault="004B2E09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4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4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7C39C2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DFT investigation of non-conventional precursors in microstructures evolution of Fe and </w:t>
      </w:r>
      <w:proofErr w:type="spellStart"/>
      <w:r w:rsidR="007C39C2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>FeCr</w:t>
      </w:r>
      <w:proofErr w:type="spellEnd"/>
      <w:r w:rsidR="007C39C2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 under irradiation: </w:t>
      </w:r>
      <w:r w:rsidR="007C39C2" w:rsidRPr="006876BC">
        <w:rPr>
          <w:rFonts w:ascii="Arial" w:eastAsia="MS Mincho" w:hAnsi="Arial" w:cs="Arial"/>
          <w:lang w:eastAsia="ja-JP"/>
        </w:rPr>
        <w:t>Carlo Luis Guerrero</w:t>
      </w:r>
    </w:p>
    <w:p w14:paraId="5FFF4123" w14:textId="4527BF21" w:rsidR="00B3245E" w:rsidRDefault="004B2E09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5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0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Elastic parameters of point and mesoscopic defects in bcc and </w:t>
      </w:r>
      <w:proofErr w:type="spellStart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>fcc</w:t>
      </w:r>
      <w:proofErr w:type="spellEnd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 metals: </w:t>
      </w:r>
      <w:proofErr w:type="spellStart"/>
      <w:r w:rsidR="00B3245E" w:rsidRPr="006876BC">
        <w:rPr>
          <w:rFonts w:ascii="Arial" w:eastAsia="MS Mincho" w:hAnsi="Arial" w:cs="Arial"/>
          <w:lang w:eastAsia="ja-JP"/>
        </w:rPr>
        <w:t>Pui</w:t>
      </w:r>
      <w:proofErr w:type="spellEnd"/>
      <w:r w:rsidR="00B3245E" w:rsidRPr="006876BC">
        <w:rPr>
          <w:rFonts w:ascii="Arial" w:eastAsia="MS Mincho" w:hAnsi="Arial" w:cs="Arial"/>
          <w:lang w:eastAsia="ja-JP"/>
        </w:rPr>
        <w:t>-Wai Ma</w:t>
      </w:r>
    </w:p>
    <w:p w14:paraId="20DC1FC5" w14:textId="70E0CCFB" w:rsidR="009A5CF9" w:rsidRPr="009A5CF9" w:rsidRDefault="009A5CF9" w:rsidP="00B3245E">
      <w:pPr>
        <w:rPr>
          <w:rFonts w:ascii="Arial" w:hAnsi="Arial" w:cs="Arial"/>
          <w:b/>
          <w:bCs/>
        </w:rPr>
      </w:pPr>
      <w:r w:rsidRPr="004B2E0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Pr="004B2E09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20</w:t>
      </w:r>
      <w:r w:rsidRPr="004B2E09">
        <w:rPr>
          <w:rFonts w:ascii="Arial" w:hAnsi="Arial" w:cs="Arial"/>
          <w:b/>
          <w:bCs/>
        </w:rPr>
        <w:t xml:space="preserve"> break</w:t>
      </w:r>
    </w:p>
    <w:p w14:paraId="5293D97E" w14:textId="26B7F2A3" w:rsidR="004B2E09" w:rsidRPr="009A5CF9" w:rsidRDefault="004B2E09" w:rsidP="00B3245E">
      <w:pPr>
        <w:rPr>
          <w:rFonts w:ascii="Arial" w:hAnsi="Arial" w:cs="Arial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5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3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hAnsi="Arial" w:cs="Arial"/>
          <w:b/>
          <w:bCs/>
          <w:color w:val="2E74B5" w:themeColor="accent5" w:themeShade="BF"/>
        </w:rPr>
        <w:t>Interaction of screw dislocations with solutes and radiation defects in Fe and W</w:t>
      </w:r>
      <w:r w:rsidR="00B3245E">
        <w:rPr>
          <w:rFonts w:ascii="Arial" w:hAnsi="Arial" w:cs="Arial"/>
          <w:b/>
          <w:bCs/>
          <w:color w:val="2E74B5" w:themeColor="accent5" w:themeShade="BF"/>
        </w:rPr>
        <w:t>:</w:t>
      </w:r>
      <w:r w:rsidR="00B3245E" w:rsidRPr="00A221AC">
        <w:rPr>
          <w:rFonts w:ascii="Arial" w:eastAsia="MS Mincho" w:hAnsi="Arial" w:cs="Arial"/>
          <w:lang w:eastAsia="ja-JP"/>
        </w:rPr>
        <w:t xml:space="preserve"> </w:t>
      </w:r>
      <w:r w:rsidR="00B3245E">
        <w:rPr>
          <w:rFonts w:ascii="Arial" w:hAnsi="Arial" w:cs="Arial"/>
        </w:rPr>
        <w:t xml:space="preserve">Lisa </w:t>
      </w:r>
      <w:proofErr w:type="spellStart"/>
      <w:r w:rsidR="00B3245E">
        <w:rPr>
          <w:rFonts w:ascii="Arial" w:hAnsi="Arial" w:cs="Arial"/>
        </w:rPr>
        <w:t>Ventelon</w:t>
      </w:r>
      <w:proofErr w:type="spellEnd"/>
      <w:r w:rsidR="00B3245E">
        <w:rPr>
          <w:rFonts w:ascii="Arial" w:hAnsi="Arial" w:cs="Arial"/>
        </w:rPr>
        <w:t xml:space="preserve"> </w:t>
      </w:r>
    </w:p>
    <w:p w14:paraId="6A8844F1" w14:textId="0D12437B" w:rsidR="007C39C2" w:rsidRPr="006876BC" w:rsidRDefault="004B2E09" w:rsidP="00B3245E">
      <w:p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5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9A5CF9">
        <w:rPr>
          <w:rFonts w:ascii="Arial" w:eastAsia="MS Mincho" w:hAnsi="Arial" w:cs="Arial"/>
          <w:bCs/>
          <w:color w:val="C00000"/>
          <w:lang w:eastAsia="ja-JP"/>
        </w:rPr>
        <w:t>5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0070C0"/>
          <w:lang w:eastAsia="ja-JP"/>
        </w:rPr>
        <w:t xml:space="preserve">Carbides in Fe-Cr-C alloys: diffusion and stability under irradiation: </w:t>
      </w:r>
      <w:r w:rsidR="00B3245E" w:rsidRPr="006876BC">
        <w:rPr>
          <w:rFonts w:ascii="Arial" w:eastAsia="MS Mincho" w:hAnsi="Arial" w:cs="Arial"/>
          <w:bCs/>
          <w:lang w:eastAsia="ja-JP"/>
        </w:rPr>
        <w:t>Chu Chun Fu</w:t>
      </w:r>
      <w:r w:rsidR="009A5CF9">
        <w:rPr>
          <w:rFonts w:ascii="Arial" w:eastAsia="MS Mincho" w:hAnsi="Arial" w:cs="Arial"/>
          <w:bCs/>
          <w:lang w:eastAsia="ja-JP"/>
        </w:rPr>
        <w:t xml:space="preserve"> and Thomas Schuler </w:t>
      </w:r>
    </w:p>
    <w:p w14:paraId="162743F7" w14:textId="33A0C403" w:rsidR="00B3245E" w:rsidRPr="006876BC" w:rsidRDefault="004B2E09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6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1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Effect of purity on the microstructure evolution of self-ion irradiated W: </w:t>
      </w:r>
      <w:r w:rsidR="00B3245E" w:rsidRPr="00330923">
        <w:rPr>
          <w:rFonts w:ascii="Calibri" w:eastAsia="MS Mincho" w:hAnsi="Calibri" w:cs="Times New Roman"/>
          <w:color w:val="2E74B5" w:themeColor="accent5" w:themeShade="BF"/>
          <w:lang w:eastAsia="ja-JP"/>
        </w:rPr>
        <w:t xml:space="preserve"> </w:t>
      </w:r>
      <w:r w:rsidR="00B3245E" w:rsidRPr="006876BC">
        <w:rPr>
          <w:rFonts w:ascii="Arial" w:eastAsia="MS Mincho" w:hAnsi="Arial" w:cs="Arial"/>
          <w:lang w:eastAsia="ja-JP"/>
        </w:rPr>
        <w:t>Marie-France Barthe</w:t>
      </w:r>
    </w:p>
    <w:p w14:paraId="6787ED37" w14:textId="7A60DF81" w:rsidR="004B2E09" w:rsidRDefault="004B2E09" w:rsidP="004B2E09">
      <w:pPr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 xml:space="preserve">                                                    </w:t>
      </w:r>
      <w:r w:rsidRPr="004B2E09">
        <w:rPr>
          <w:rFonts w:ascii="Arial" w:eastAsia="MS Mincho" w:hAnsi="Arial" w:cs="Arial"/>
          <w:b/>
          <w:bCs/>
          <w:lang w:eastAsia="ja-JP"/>
        </w:rPr>
        <w:t>16.</w:t>
      </w:r>
      <w:r w:rsidR="008F7854">
        <w:rPr>
          <w:rFonts w:ascii="Arial" w:eastAsia="MS Mincho" w:hAnsi="Arial" w:cs="Arial"/>
          <w:b/>
          <w:bCs/>
          <w:lang w:eastAsia="ja-JP"/>
        </w:rPr>
        <w:t>30</w:t>
      </w:r>
      <w:r w:rsidRPr="004B2E09">
        <w:rPr>
          <w:rFonts w:ascii="Arial" w:eastAsia="MS Mincho" w:hAnsi="Arial" w:cs="Arial"/>
          <w:b/>
          <w:bCs/>
          <w:lang w:eastAsia="ja-JP"/>
        </w:rPr>
        <w:t xml:space="preserve"> end of the first day</w:t>
      </w:r>
    </w:p>
    <w:p w14:paraId="31B55FE0" w14:textId="508923E3" w:rsidR="004B2E09" w:rsidRDefault="004B2E09" w:rsidP="004B2E09">
      <w:pPr>
        <w:rPr>
          <w:rFonts w:ascii="Arial" w:eastAsia="MS Mincho" w:hAnsi="Arial" w:cs="Arial"/>
          <w:b/>
          <w:bCs/>
          <w:color w:val="C00000"/>
          <w:lang w:eastAsia="ja-JP"/>
        </w:rPr>
      </w:pPr>
    </w:p>
    <w:p w14:paraId="38328E90" w14:textId="77777777" w:rsidR="002A159D" w:rsidRDefault="002A159D" w:rsidP="004B2E09">
      <w:pPr>
        <w:rPr>
          <w:rFonts w:ascii="Arial" w:eastAsia="MS Mincho" w:hAnsi="Arial" w:cs="Arial"/>
          <w:b/>
          <w:bCs/>
          <w:color w:val="C00000"/>
          <w:lang w:eastAsia="ja-JP"/>
        </w:rPr>
      </w:pPr>
    </w:p>
    <w:p w14:paraId="64A44D71" w14:textId="0154824E" w:rsidR="004B2E09" w:rsidRDefault="004B2E09" w:rsidP="004B2E09">
      <w:pPr>
        <w:rPr>
          <w:rFonts w:ascii="Arial" w:eastAsia="MS Mincho" w:hAnsi="Arial" w:cs="Arial"/>
          <w:b/>
          <w:bCs/>
          <w:color w:val="C00000"/>
          <w:lang w:eastAsia="ja-JP"/>
        </w:rPr>
      </w:pPr>
      <w:r w:rsidRPr="004B2E09">
        <w:rPr>
          <w:rFonts w:ascii="Arial" w:eastAsia="MS Mincho" w:hAnsi="Arial" w:cs="Arial"/>
          <w:b/>
          <w:bCs/>
          <w:color w:val="C00000"/>
          <w:lang w:eastAsia="ja-JP"/>
        </w:rPr>
        <w:t>10 June</w:t>
      </w:r>
    </w:p>
    <w:p w14:paraId="5885C04D" w14:textId="3EC381FA" w:rsidR="002A159D" w:rsidRPr="002A159D" w:rsidRDefault="002A159D" w:rsidP="002A159D">
      <w:pPr>
        <w:jc w:val="center"/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2A159D"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https://us02web.zoom.us/j/87073483351?pwd=NE1vODZoTXdaSlhZOHZUank3T3lmQT09 </w:t>
      </w:r>
    </w:p>
    <w:p w14:paraId="12D6A4B8" w14:textId="6D5E2A49" w:rsidR="002A159D" w:rsidRPr="002A159D" w:rsidRDefault="002A159D" w:rsidP="002A159D">
      <w:pPr>
        <w:jc w:val="center"/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2A159D"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Meeting-ID: 870 7348 3351</w:t>
      </w:r>
    </w:p>
    <w:p w14:paraId="399E2FCA" w14:textId="77777777" w:rsidR="002A159D" w:rsidRDefault="002A159D" w:rsidP="002A159D">
      <w:pPr>
        <w:jc w:val="center"/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2A159D">
        <w:rPr>
          <w:rStyle w:val="Hyperlink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Password: IREMEV10</w:t>
      </w:r>
    </w:p>
    <w:p w14:paraId="5BA19E9A" w14:textId="77777777" w:rsidR="002A159D" w:rsidRPr="004B2E09" w:rsidRDefault="002A159D" w:rsidP="004B2E09">
      <w:pPr>
        <w:rPr>
          <w:rFonts w:ascii="Arial" w:eastAsia="MS Mincho" w:hAnsi="Arial" w:cs="Arial"/>
          <w:b/>
          <w:bCs/>
          <w:color w:val="C00000"/>
          <w:lang w:eastAsia="ja-JP"/>
        </w:rPr>
      </w:pPr>
    </w:p>
    <w:p w14:paraId="537EA308" w14:textId="575CD1A2" w:rsidR="008F7854" w:rsidRDefault="008F7854" w:rsidP="008F7854">
      <w:pPr>
        <w:rPr>
          <w:rFonts w:ascii="Arial" w:eastAsia="MS Mincho" w:hAnsi="Arial" w:cs="Arial"/>
          <w:bCs/>
          <w:color w:val="C00000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9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00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>Experimental microstructural examination of neutron irradiated tungsten</w:t>
      </w:r>
      <w:r w:rsidRPr="00330923">
        <w:rPr>
          <w:rFonts w:ascii="Arial" w:eastAsia="MS Mincho" w:hAnsi="Arial" w:cs="Arial"/>
          <w:color w:val="2E74B5" w:themeColor="accent5" w:themeShade="BF"/>
          <w:lang w:eastAsia="ja-JP"/>
        </w:rPr>
        <w:t xml:space="preserve">:  </w:t>
      </w:r>
      <w:r w:rsidRPr="006876BC">
        <w:rPr>
          <w:rFonts w:ascii="Arial" w:eastAsia="MS Mincho" w:hAnsi="Arial" w:cs="Arial"/>
          <w:lang w:eastAsia="ja-JP"/>
        </w:rPr>
        <w:t xml:space="preserve">Michael </w:t>
      </w:r>
      <w:proofErr w:type="spellStart"/>
      <w:r w:rsidRPr="006876BC">
        <w:rPr>
          <w:rFonts w:ascii="Arial" w:eastAsia="MS Mincho" w:hAnsi="Arial" w:cs="Arial"/>
          <w:lang w:eastAsia="ja-JP"/>
        </w:rPr>
        <w:t>Klimenkov</w:t>
      </w:r>
      <w:proofErr w:type="spellEnd"/>
      <w:r w:rsidRPr="006876BC">
        <w:rPr>
          <w:rFonts w:ascii="Arial" w:eastAsia="MS Mincho" w:hAnsi="Arial" w:cs="Arial"/>
          <w:lang w:eastAsia="ja-JP"/>
        </w:rPr>
        <w:t xml:space="preserve"> </w:t>
      </w:r>
      <w:r w:rsidRPr="006876BC">
        <w:rPr>
          <w:rFonts w:ascii="Arial" w:eastAsia="MS Mincho" w:hAnsi="Arial" w:cs="Arial"/>
          <w:b/>
          <w:lang w:eastAsia="ja-JP"/>
        </w:rPr>
        <w:t xml:space="preserve">  </w:t>
      </w:r>
    </w:p>
    <w:p w14:paraId="4C6AE7F1" w14:textId="69E99389" w:rsidR="00B3245E" w:rsidRPr="008F7854" w:rsidRDefault="008F7854" w:rsidP="00B3245E">
      <w:p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9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20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Pr="00F40BD4">
        <w:rPr>
          <w:rFonts w:ascii="Arial" w:eastAsia="MS Mincho" w:hAnsi="Arial" w:cs="Arial"/>
          <w:b/>
          <w:color w:val="0070C0"/>
          <w:lang w:eastAsia="ja-JP"/>
        </w:rPr>
        <w:t xml:space="preserve">Segregation of Re and </w:t>
      </w:r>
      <w:proofErr w:type="spellStart"/>
      <w:r w:rsidRPr="00F40BD4">
        <w:rPr>
          <w:rFonts w:ascii="Arial" w:eastAsia="MS Mincho" w:hAnsi="Arial" w:cs="Arial"/>
          <w:b/>
          <w:color w:val="0070C0"/>
          <w:lang w:eastAsia="ja-JP"/>
        </w:rPr>
        <w:t>Os</w:t>
      </w:r>
      <w:proofErr w:type="spellEnd"/>
      <w:r w:rsidRPr="00F40BD4">
        <w:rPr>
          <w:rFonts w:ascii="Arial" w:eastAsia="MS Mincho" w:hAnsi="Arial" w:cs="Arial"/>
          <w:b/>
          <w:color w:val="0070C0"/>
          <w:lang w:eastAsia="ja-JP"/>
        </w:rPr>
        <w:t xml:space="preserve"> in neutron irradiated tungsten: </w:t>
      </w:r>
      <w:r w:rsidRPr="006876BC">
        <w:rPr>
          <w:rFonts w:ascii="Arial" w:eastAsia="MS Mincho" w:hAnsi="Arial" w:cs="Arial"/>
          <w:bCs/>
          <w:lang w:eastAsia="ja-JP"/>
        </w:rPr>
        <w:t>Duc Nguyen-</w:t>
      </w:r>
      <w:proofErr w:type="spellStart"/>
      <w:r w:rsidRPr="006876BC">
        <w:rPr>
          <w:rFonts w:ascii="Arial" w:eastAsia="MS Mincho" w:hAnsi="Arial" w:cs="Arial"/>
          <w:bCs/>
          <w:lang w:eastAsia="ja-JP"/>
        </w:rPr>
        <w:t>Manh</w:t>
      </w:r>
      <w:proofErr w:type="spellEnd"/>
    </w:p>
    <w:p w14:paraId="27B1DC72" w14:textId="34A976E9" w:rsidR="004B2E09" w:rsidRPr="004B2E09" w:rsidRDefault="004B2E09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9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4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Simulation of microstructural evolution of irradiated tungsten: from point defects to dislocation objects through </w:t>
      </w:r>
      <w:proofErr w:type="spellStart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>kMC</w:t>
      </w:r>
      <w:proofErr w:type="spellEnd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: </w:t>
      </w:r>
      <w:r w:rsidR="00B3245E" w:rsidRPr="00A221AC">
        <w:rPr>
          <w:rFonts w:ascii="Calibri" w:eastAsia="MS Mincho" w:hAnsi="Calibri" w:cs="Times New Roman"/>
          <w:color w:val="2E74B5" w:themeColor="accent5" w:themeShade="BF"/>
          <w:lang w:eastAsia="ja-JP"/>
        </w:rPr>
        <w:t xml:space="preserve"> </w:t>
      </w:r>
      <w:proofErr w:type="spellStart"/>
      <w:r w:rsidR="00B3245E" w:rsidRPr="006876BC">
        <w:rPr>
          <w:rFonts w:ascii="Arial" w:eastAsia="MS Mincho" w:hAnsi="Arial" w:cs="Arial"/>
          <w:lang w:eastAsia="ja-JP"/>
        </w:rPr>
        <w:t>Niklas</w:t>
      </w:r>
      <w:proofErr w:type="spellEnd"/>
      <w:r w:rsidR="00B3245E" w:rsidRPr="006876BC">
        <w:rPr>
          <w:rFonts w:ascii="Arial" w:eastAsia="MS Mincho" w:hAnsi="Arial" w:cs="Arial"/>
          <w:lang w:eastAsia="ja-JP"/>
        </w:rPr>
        <w:t xml:space="preserve"> Castin   </w:t>
      </w:r>
    </w:p>
    <w:p w14:paraId="02331F70" w14:textId="06666317" w:rsidR="00B3245E" w:rsidRPr="006876BC" w:rsidRDefault="008F7854" w:rsidP="00B3245E">
      <w:pPr>
        <w:rPr>
          <w:rFonts w:ascii="Calibri" w:hAnsi="Calibri" w:cs="Calibri"/>
          <w:bdr w:val="none" w:sz="0" w:space="0" w:color="auto" w:frame="1"/>
          <w:shd w:val="clear" w:color="auto" w:fill="FFFFFF"/>
        </w:rPr>
      </w:pPr>
      <w:r>
        <w:rPr>
          <w:rFonts w:ascii="Arial" w:eastAsia="MS Mincho" w:hAnsi="Arial" w:cs="Arial"/>
          <w:bCs/>
          <w:color w:val="C00000"/>
          <w:lang w:eastAsia="ja-JP"/>
        </w:rPr>
        <w:t>10</w:t>
      </w:r>
      <w:r w:rsidR="004B2E09"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00</w:t>
      </w:r>
      <w:r w:rsidR="004B2E09"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Development of </w:t>
      </w:r>
      <w:proofErr w:type="spellStart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>OkMC</w:t>
      </w:r>
      <w:proofErr w:type="spellEnd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 approach including elastic interaction between defects: </w:t>
      </w:r>
      <w:r w:rsidR="00B3245E" w:rsidRPr="00A221AC">
        <w:rPr>
          <w:rFonts w:ascii="Calibri" w:eastAsia="MS Mincho" w:hAnsi="Calibri" w:cs="Times New Roman"/>
          <w:color w:val="2E74B5" w:themeColor="accent5" w:themeShade="BF"/>
          <w:lang w:eastAsia="ja-JP"/>
        </w:rPr>
        <w:t xml:space="preserve"> </w:t>
      </w:r>
      <w:r w:rsidR="00B3245E" w:rsidRPr="006876BC">
        <w:rPr>
          <w:rFonts w:ascii="Arial" w:eastAsia="MS Mincho" w:hAnsi="Arial" w:cs="Arial"/>
          <w:lang w:eastAsia="ja-JP"/>
        </w:rPr>
        <w:t>Christophe Ortiz</w:t>
      </w:r>
    </w:p>
    <w:p w14:paraId="7E49B678" w14:textId="388659FF" w:rsidR="00B3245E" w:rsidRDefault="008F7854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10</w:t>
      </w:r>
      <w:r w:rsidR="004B2E09"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2</w:t>
      </w:r>
      <w:r w:rsidR="004B2E09">
        <w:rPr>
          <w:rFonts w:ascii="Arial" w:eastAsia="MS Mincho" w:hAnsi="Arial" w:cs="Arial"/>
          <w:bCs/>
          <w:color w:val="C00000"/>
          <w:lang w:eastAsia="ja-JP"/>
        </w:rPr>
        <w:t>0</w:t>
      </w:r>
      <w:r w:rsidR="004B2E09"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Models for microstructural evolution of high-dose high-temperature irradiation of Fe and </w:t>
      </w:r>
      <w:proofErr w:type="spellStart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>FeCr</w:t>
      </w:r>
      <w:proofErr w:type="spellEnd"/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: </w:t>
      </w:r>
      <w:r w:rsidR="00B3245E" w:rsidRPr="00A221AC">
        <w:rPr>
          <w:rFonts w:ascii="Arial" w:eastAsia="MS Mincho" w:hAnsi="Arial" w:cs="Arial"/>
          <w:color w:val="2E74B5" w:themeColor="accent5" w:themeShade="BF"/>
          <w:lang w:eastAsia="ja-JP"/>
        </w:rPr>
        <w:t xml:space="preserve">  </w:t>
      </w:r>
      <w:r w:rsidR="00B3245E" w:rsidRPr="006876BC">
        <w:rPr>
          <w:rFonts w:ascii="Arial" w:eastAsia="MS Mincho" w:hAnsi="Arial" w:cs="Arial"/>
          <w:lang w:eastAsia="ja-JP"/>
        </w:rPr>
        <w:t>Maria Jose</w:t>
      </w:r>
      <w:r w:rsidR="004B2E09">
        <w:rPr>
          <w:rFonts w:ascii="Arial" w:eastAsia="MS Mincho" w:hAnsi="Arial" w:cs="Arial"/>
          <w:lang w:eastAsia="ja-JP"/>
        </w:rPr>
        <w:t xml:space="preserve"> </w:t>
      </w:r>
      <w:r w:rsidR="00B3245E" w:rsidRPr="006876BC">
        <w:rPr>
          <w:rFonts w:ascii="Arial" w:eastAsia="MS Mincho" w:hAnsi="Arial" w:cs="Arial"/>
          <w:lang w:eastAsia="ja-JP"/>
        </w:rPr>
        <w:t>Caturla</w:t>
      </w:r>
    </w:p>
    <w:p w14:paraId="3627F471" w14:textId="10E9232C" w:rsidR="008F7854" w:rsidRDefault="008F7854" w:rsidP="00B3245E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lastRenderedPageBreak/>
        <w:t>10</w:t>
      </w:r>
      <w:r w:rsidR="004B2E09"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4B2E09">
        <w:rPr>
          <w:rFonts w:ascii="Arial" w:eastAsia="MS Mincho" w:hAnsi="Arial" w:cs="Arial"/>
          <w:bCs/>
          <w:color w:val="C00000"/>
          <w:lang w:eastAsia="ja-JP"/>
        </w:rPr>
        <w:t>4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="004B2E09"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7C39C2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Evolution of radiation defect microstructure under annealing heat treatment: </w:t>
      </w:r>
      <w:r w:rsidR="007C39C2" w:rsidRPr="006876BC">
        <w:rPr>
          <w:rFonts w:ascii="Arial" w:eastAsia="MS Mincho" w:hAnsi="Arial" w:cs="Arial"/>
          <w:lang w:eastAsia="ja-JP"/>
        </w:rPr>
        <w:t xml:space="preserve">Ermile </w:t>
      </w:r>
      <w:proofErr w:type="spellStart"/>
      <w:r w:rsidR="007C39C2" w:rsidRPr="006876BC">
        <w:rPr>
          <w:rFonts w:ascii="Arial" w:eastAsia="MS Mincho" w:hAnsi="Arial" w:cs="Arial"/>
          <w:lang w:eastAsia="ja-JP"/>
        </w:rPr>
        <w:t>Gaganidze</w:t>
      </w:r>
      <w:proofErr w:type="spellEnd"/>
      <w:r w:rsidR="007C39C2" w:rsidRPr="006876BC">
        <w:rPr>
          <w:rFonts w:ascii="Arial" w:eastAsia="MS Mincho" w:hAnsi="Arial" w:cs="Arial"/>
          <w:lang w:eastAsia="ja-JP"/>
        </w:rPr>
        <w:t xml:space="preserve"> and Ankur Chauhan</w:t>
      </w:r>
      <w:r w:rsidR="007C39C2" w:rsidRPr="006876BC">
        <w:rPr>
          <w:rFonts w:ascii="Arial" w:eastAsia="MS Mincho" w:hAnsi="Arial" w:cs="Arial"/>
          <w:b/>
          <w:lang w:eastAsia="ja-JP"/>
        </w:rPr>
        <w:t xml:space="preserve"> </w:t>
      </w:r>
    </w:p>
    <w:p w14:paraId="70B4BE30" w14:textId="2556E057" w:rsidR="008F7854" w:rsidRDefault="008F7854" w:rsidP="00B3245E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11.00 break</w:t>
      </w:r>
    </w:p>
    <w:p w14:paraId="32595D44" w14:textId="585DD47B" w:rsidR="007C39C2" w:rsidRPr="008F7854" w:rsidRDefault="004B2E09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1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7C39C2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Defect size distributions in irradiated EUROFER97 and ODS using polarized SANS: </w:t>
      </w:r>
      <w:r w:rsidR="007C39C2" w:rsidRPr="006876BC">
        <w:rPr>
          <w:rFonts w:ascii="Arial" w:eastAsia="MS Mincho" w:hAnsi="Arial" w:cs="Arial"/>
          <w:lang w:eastAsia="ja-JP"/>
        </w:rPr>
        <w:t>Roberto Coppola</w:t>
      </w:r>
    </w:p>
    <w:p w14:paraId="6CEA0EEE" w14:textId="308168B5" w:rsidR="00B3245E" w:rsidRDefault="004B2E09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1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4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Coupled OKMC-DD approach to studying the kinetics of point defects and dislocations: </w:t>
      </w:r>
      <w:r w:rsidR="00B3245E" w:rsidRPr="006876BC">
        <w:rPr>
          <w:rFonts w:ascii="Arial" w:eastAsia="MS Mincho" w:hAnsi="Arial" w:cs="Arial"/>
          <w:lang w:eastAsia="ja-JP"/>
        </w:rPr>
        <w:t>Thomas Jourdan</w:t>
      </w:r>
    </w:p>
    <w:p w14:paraId="7C8BF560" w14:textId="1F43D2EB" w:rsidR="00B3245E" w:rsidRPr="00F40BD4" w:rsidRDefault="004B2E09" w:rsidP="00B3245E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>
        <w:rPr>
          <w:rFonts w:ascii="Arial" w:eastAsia="MS Mincho" w:hAnsi="Arial" w:cs="Arial"/>
          <w:bCs/>
          <w:color w:val="C00000"/>
          <w:lang w:eastAsia="ja-JP"/>
        </w:rPr>
        <w:t>00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F40BD4">
        <w:rPr>
          <w:rFonts w:ascii="Arial" w:eastAsia="MS Mincho" w:hAnsi="Arial" w:cs="Arial"/>
          <w:b/>
          <w:bCs/>
          <w:color w:val="0070C0"/>
          <w:lang w:eastAsia="ja-JP"/>
        </w:rPr>
        <w:t>Ultraviolet catastrophe of a fluctuating curved dislocation line:</w:t>
      </w:r>
      <w:r w:rsidR="00B3245E" w:rsidRPr="00F40BD4">
        <w:rPr>
          <w:rFonts w:ascii="Arial" w:eastAsia="MS Mincho" w:hAnsi="Arial" w:cs="Arial"/>
          <w:b/>
          <w:color w:val="0070C0"/>
          <w:lang w:eastAsia="ja-JP"/>
        </w:rPr>
        <w:t xml:space="preserve">  </w:t>
      </w:r>
      <w:r w:rsidR="00B3245E" w:rsidRPr="006876BC">
        <w:rPr>
          <w:rFonts w:ascii="Arial" w:eastAsia="MS Mincho" w:hAnsi="Arial" w:cs="Arial"/>
          <w:lang w:eastAsia="ja-JP"/>
        </w:rPr>
        <w:t>Max Boleininger</w:t>
      </w:r>
      <w:r w:rsidR="00B3245E" w:rsidRPr="006876BC">
        <w:rPr>
          <w:rFonts w:ascii="Arial" w:eastAsia="MS Mincho" w:hAnsi="Arial" w:cs="Arial"/>
          <w:b/>
          <w:lang w:eastAsia="ja-JP"/>
        </w:rPr>
        <w:t xml:space="preserve">  </w:t>
      </w:r>
    </w:p>
    <w:p w14:paraId="20515E16" w14:textId="6E2EC303" w:rsidR="00B3245E" w:rsidRPr="006876BC" w:rsidRDefault="004B2E09" w:rsidP="00B3245E">
      <w:p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B3245E" w:rsidRPr="00A221AC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Dose-dependent dislocation mobility analysed by means of dislocation dynamics simulations: </w:t>
      </w:r>
      <w:r w:rsidR="00B3245E" w:rsidRPr="006876BC">
        <w:rPr>
          <w:rFonts w:ascii="Arial" w:eastAsia="MS Mincho" w:hAnsi="Arial" w:cs="Arial"/>
          <w:bCs/>
          <w:lang w:eastAsia="ja-JP"/>
        </w:rPr>
        <w:t>Christian Robertson</w:t>
      </w:r>
    </w:p>
    <w:p w14:paraId="6935A16F" w14:textId="06D7DB23" w:rsidR="007C39C2" w:rsidRPr="006876BC" w:rsidRDefault="004B2E09" w:rsidP="007C39C2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4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7C39C2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>Experimental microstructural examination of neutron irradiated 9% RAFM steels</w:t>
      </w:r>
      <w:r w:rsidR="007C39C2" w:rsidRPr="006876BC">
        <w:rPr>
          <w:rFonts w:ascii="Arial" w:eastAsia="MS Mincho" w:hAnsi="Arial" w:cs="Arial"/>
          <w:b/>
          <w:lang w:eastAsia="ja-JP"/>
        </w:rPr>
        <w:t xml:space="preserve">: </w:t>
      </w:r>
      <w:r w:rsidR="007C39C2" w:rsidRPr="006876BC">
        <w:rPr>
          <w:rFonts w:ascii="Arial" w:eastAsia="MS Mincho" w:hAnsi="Arial" w:cs="Arial"/>
          <w:lang w:eastAsia="ja-JP"/>
        </w:rPr>
        <w:t xml:space="preserve">Michael </w:t>
      </w:r>
      <w:proofErr w:type="spellStart"/>
      <w:r w:rsidR="007C39C2" w:rsidRPr="006876BC">
        <w:rPr>
          <w:rFonts w:ascii="Arial" w:eastAsia="MS Mincho" w:hAnsi="Arial" w:cs="Arial"/>
          <w:lang w:eastAsia="ja-JP"/>
        </w:rPr>
        <w:t>Klimenkov</w:t>
      </w:r>
      <w:proofErr w:type="spellEnd"/>
    </w:p>
    <w:p w14:paraId="497F2080" w14:textId="065FDFD5" w:rsidR="007C39C2" w:rsidRPr="006876BC" w:rsidRDefault="004B2E09" w:rsidP="007C39C2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3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7C39C2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Experimental microstructural examination of ODS EUROFER steel irradiated at 300C and 400C: </w:t>
      </w:r>
      <w:r w:rsidR="007C39C2" w:rsidRPr="006876BC">
        <w:rPr>
          <w:rFonts w:ascii="Arial" w:eastAsia="MS Mincho" w:hAnsi="Arial" w:cs="Arial"/>
          <w:lang w:eastAsia="ja-JP"/>
        </w:rPr>
        <w:t xml:space="preserve">Michael </w:t>
      </w:r>
      <w:proofErr w:type="spellStart"/>
      <w:r w:rsidR="007C39C2" w:rsidRPr="006876BC">
        <w:rPr>
          <w:rFonts w:ascii="Arial" w:eastAsia="MS Mincho" w:hAnsi="Arial" w:cs="Arial"/>
          <w:lang w:eastAsia="ja-JP"/>
        </w:rPr>
        <w:t>Klimenkov</w:t>
      </w:r>
      <w:proofErr w:type="spellEnd"/>
    </w:p>
    <w:p w14:paraId="41EA8107" w14:textId="102EF404" w:rsidR="00B3245E" w:rsidRPr="007C39C2" w:rsidRDefault="004B2E09" w:rsidP="00C90603">
      <w:pPr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3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2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7C39C2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Single and dual beam ion irradiation at the Zagreb Accelerator Facility </w:t>
      </w:r>
      <w:proofErr w:type="spellStart"/>
      <w:r w:rsidR="007C39C2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>DiFU</w:t>
      </w:r>
      <w:proofErr w:type="spellEnd"/>
      <w:r w:rsidR="007C39C2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: </w:t>
      </w:r>
      <w:proofErr w:type="spellStart"/>
      <w:r w:rsidR="007C39C2" w:rsidRPr="006876BC">
        <w:rPr>
          <w:rFonts w:ascii="Arial" w:eastAsia="MS Mincho" w:hAnsi="Arial" w:cs="Arial"/>
          <w:color w:val="000000"/>
          <w:lang w:eastAsia="ja-JP"/>
        </w:rPr>
        <w:t>Tonci</w:t>
      </w:r>
      <w:proofErr w:type="spellEnd"/>
      <w:r w:rsidR="007C39C2" w:rsidRPr="006876BC">
        <w:rPr>
          <w:rFonts w:ascii="Arial" w:eastAsia="MS Mincho" w:hAnsi="Arial" w:cs="Arial"/>
          <w:color w:val="000000"/>
          <w:lang w:eastAsia="ja-JP"/>
        </w:rPr>
        <w:t xml:space="preserve"> Tadic</w:t>
      </w:r>
    </w:p>
    <w:p w14:paraId="5207F28A" w14:textId="3DE3DC91" w:rsidR="006876BC" w:rsidRPr="006876BC" w:rsidRDefault="004B2E09" w:rsidP="00C90603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3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40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6876BC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Microstructural characterization of alloys irradiated under strain at elevated temperature: </w:t>
      </w:r>
      <w:r w:rsidR="006876BC" w:rsidRPr="006876BC">
        <w:rPr>
          <w:rFonts w:ascii="Arial" w:eastAsia="MS Mincho" w:hAnsi="Arial" w:cs="Arial"/>
          <w:lang w:eastAsia="ja-JP"/>
        </w:rPr>
        <w:t>Marcelo Roldan</w:t>
      </w:r>
    </w:p>
    <w:p w14:paraId="3C09E329" w14:textId="22069D5F" w:rsidR="00F40BD4" w:rsidRDefault="004B2E09" w:rsidP="006876BC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Cs/>
          <w:color w:val="C00000"/>
          <w:lang w:eastAsia="ja-JP"/>
        </w:rPr>
        <w:t>1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4</w:t>
      </w:r>
      <w:r w:rsidRPr="007C39C2">
        <w:rPr>
          <w:rFonts w:ascii="Arial" w:eastAsia="MS Mincho" w:hAnsi="Arial" w:cs="Arial"/>
          <w:bCs/>
          <w:color w:val="C00000"/>
          <w:lang w:eastAsia="ja-JP"/>
        </w:rPr>
        <w:t>.</w:t>
      </w:r>
      <w:r w:rsidR="008F7854">
        <w:rPr>
          <w:rFonts w:ascii="Arial" w:eastAsia="MS Mincho" w:hAnsi="Arial" w:cs="Arial"/>
          <w:bCs/>
          <w:color w:val="C00000"/>
          <w:lang w:eastAsia="ja-JP"/>
        </w:rPr>
        <w:t>0</w:t>
      </w:r>
      <w:r>
        <w:rPr>
          <w:rFonts w:ascii="Arial" w:eastAsia="MS Mincho" w:hAnsi="Arial" w:cs="Arial"/>
          <w:bCs/>
          <w:color w:val="C00000"/>
          <w:lang w:eastAsia="ja-JP"/>
        </w:rPr>
        <w:t>0</w:t>
      </w:r>
      <w:r w:rsidRPr="007C39C2">
        <w:rPr>
          <w:rFonts w:ascii="Arial" w:eastAsia="MS Mincho" w:hAnsi="Arial" w:cs="Arial"/>
          <w:b/>
          <w:color w:val="C00000"/>
          <w:lang w:eastAsia="ja-JP"/>
        </w:rPr>
        <w:t xml:space="preserve"> </w:t>
      </w:r>
      <w:r w:rsidR="006876BC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Irradiation Experiments at the </w:t>
      </w:r>
      <w:proofErr w:type="spellStart"/>
      <w:r w:rsidR="006876BC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>Saclay</w:t>
      </w:r>
      <w:proofErr w:type="spellEnd"/>
      <w:r w:rsidR="006876BC" w:rsidRPr="00330923">
        <w:rPr>
          <w:rFonts w:ascii="Arial" w:eastAsia="MS Mincho" w:hAnsi="Arial" w:cs="Arial"/>
          <w:b/>
          <w:color w:val="2E74B5" w:themeColor="accent5" w:themeShade="BF"/>
          <w:lang w:eastAsia="ja-JP"/>
        </w:rPr>
        <w:t xml:space="preserve"> and Orsay Facilities: </w:t>
      </w:r>
      <w:r w:rsidR="006876BC" w:rsidRPr="006876BC">
        <w:rPr>
          <w:rFonts w:ascii="Arial" w:eastAsia="MS Mincho" w:hAnsi="Arial" w:cs="Arial"/>
          <w:lang w:eastAsia="ja-JP"/>
        </w:rPr>
        <w:t xml:space="preserve">Aurelie Gentils and Celine </w:t>
      </w:r>
      <w:proofErr w:type="spellStart"/>
      <w:r w:rsidR="006876BC" w:rsidRPr="006876BC">
        <w:rPr>
          <w:rFonts w:ascii="Arial" w:eastAsia="MS Mincho" w:hAnsi="Arial" w:cs="Arial"/>
          <w:lang w:eastAsia="ja-JP"/>
        </w:rPr>
        <w:t>Cabet</w:t>
      </w:r>
      <w:proofErr w:type="spellEnd"/>
    </w:p>
    <w:p w14:paraId="60882975" w14:textId="77777777" w:rsidR="004B2E09" w:rsidRDefault="004B2E09" w:rsidP="006876BC">
      <w:pPr>
        <w:rPr>
          <w:rFonts w:ascii="Arial" w:eastAsia="MS Mincho" w:hAnsi="Arial" w:cs="Arial"/>
          <w:lang w:eastAsia="ja-JP"/>
        </w:rPr>
      </w:pPr>
    </w:p>
    <w:sectPr w:rsidR="004B2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B0"/>
    <w:rsid w:val="00056EB0"/>
    <w:rsid w:val="002A159D"/>
    <w:rsid w:val="002F64A4"/>
    <w:rsid w:val="00330923"/>
    <w:rsid w:val="004B2E09"/>
    <w:rsid w:val="006876BC"/>
    <w:rsid w:val="006F60FE"/>
    <w:rsid w:val="007C39C2"/>
    <w:rsid w:val="008F7854"/>
    <w:rsid w:val="009A5CF9"/>
    <w:rsid w:val="009C57C5"/>
    <w:rsid w:val="009E3A36"/>
    <w:rsid w:val="00A221AC"/>
    <w:rsid w:val="00B3245E"/>
    <w:rsid w:val="00BB0E4E"/>
    <w:rsid w:val="00C26035"/>
    <w:rsid w:val="00C90603"/>
    <w:rsid w:val="00F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5B42"/>
  <w15:chartTrackingRefBased/>
  <w15:docId w15:val="{C6AFAF43-03C9-4E2B-9004-4D1F023D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0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0FE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9E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Dudarev, Sergei</dc:creator>
  <cp:keywords/>
  <dc:description/>
  <cp:lastModifiedBy>Sergei</cp:lastModifiedBy>
  <cp:revision>4</cp:revision>
  <dcterms:created xsi:type="dcterms:W3CDTF">2020-05-26T11:56:00Z</dcterms:created>
  <dcterms:modified xsi:type="dcterms:W3CDTF">2020-05-27T12:22:00Z</dcterms:modified>
</cp:coreProperties>
</file>