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A1" w:rsidRPr="002746E9" w:rsidRDefault="008A664D" w:rsidP="008A664D">
      <w:pPr>
        <w:pStyle w:val="Titel"/>
        <w:rPr>
          <w:rFonts w:ascii="Arial" w:hAnsi="Arial" w:cs="Arial"/>
          <w:b/>
          <w:caps w:val="0"/>
          <w:sz w:val="28"/>
          <w:szCs w:val="28"/>
        </w:rPr>
      </w:pPr>
      <w:r w:rsidRPr="002746E9">
        <w:rPr>
          <w:rFonts w:ascii="Arial" w:hAnsi="Arial" w:cs="Arial"/>
          <w:b/>
          <w:caps w:val="0"/>
          <w:sz w:val="28"/>
          <w:szCs w:val="28"/>
        </w:rPr>
        <w:t>Laser-Induced Desorption (LID) at JET</w:t>
      </w:r>
    </w:p>
    <w:p w:rsidR="008A664D" w:rsidRPr="00663CDC" w:rsidRDefault="008A664D" w:rsidP="008A664D">
      <w:pPr>
        <w:pStyle w:val="berschrift1"/>
        <w:rPr>
          <w:rFonts w:ascii="Arial" w:hAnsi="Arial" w:cs="Arial"/>
        </w:rPr>
      </w:pPr>
      <w:r w:rsidRPr="00663CDC">
        <w:rPr>
          <w:rFonts w:ascii="Arial" w:hAnsi="Arial" w:cs="Arial"/>
        </w:rPr>
        <w:t>Minutes of Meeting #</w:t>
      </w:r>
      <w:r w:rsidR="00A6053A">
        <w:rPr>
          <w:rFonts w:ascii="Arial" w:hAnsi="Arial" w:cs="Arial"/>
        </w:rPr>
        <w:t>4</w:t>
      </w:r>
      <w:r w:rsidRPr="00663CDC">
        <w:rPr>
          <w:rFonts w:ascii="Arial" w:hAnsi="Arial" w:cs="Arial"/>
        </w:rPr>
        <w:t xml:space="preserve"> (</w:t>
      </w:r>
      <w:r w:rsidR="00A6053A">
        <w:rPr>
          <w:rFonts w:ascii="Arial" w:hAnsi="Arial" w:cs="Arial"/>
        </w:rPr>
        <w:t>5</w:t>
      </w:r>
      <w:r w:rsidRPr="00663CDC">
        <w:rPr>
          <w:rFonts w:ascii="Arial" w:hAnsi="Arial" w:cs="Arial"/>
        </w:rPr>
        <w:t>.</w:t>
      </w:r>
      <w:r w:rsidR="00A6053A">
        <w:rPr>
          <w:rFonts w:ascii="Arial" w:hAnsi="Arial" w:cs="Arial"/>
        </w:rPr>
        <w:t>3</w:t>
      </w:r>
      <w:r w:rsidRPr="00663CDC">
        <w:rPr>
          <w:rFonts w:ascii="Arial" w:hAnsi="Arial" w:cs="Arial"/>
        </w:rPr>
        <w:t>.20</w:t>
      </w:r>
      <w:r w:rsidR="00577520">
        <w:rPr>
          <w:rFonts w:ascii="Arial" w:hAnsi="Arial" w:cs="Arial"/>
        </w:rPr>
        <w:t>20</w:t>
      </w:r>
      <w:r w:rsidRPr="00663CDC">
        <w:rPr>
          <w:rFonts w:ascii="Arial" w:hAnsi="Arial" w:cs="Arial"/>
        </w:rPr>
        <w:t>)</w:t>
      </w:r>
    </w:p>
    <w:p w:rsidR="002901E9" w:rsidRPr="002901E9" w:rsidRDefault="002901E9" w:rsidP="002901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Summary of JET4 project board meeting</w:t>
      </w:r>
    </w:p>
    <w:p w:rsidR="00327809" w:rsidRDefault="00327809" w:rsidP="008E0B9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PMP of LID project was approved</w:t>
      </w:r>
    </w:p>
    <w:p w:rsidR="00327809" w:rsidRDefault="00327809" w:rsidP="008E0B9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FP9 timeline update to come</w:t>
      </w:r>
    </w:p>
    <w:p w:rsidR="008768A3" w:rsidRDefault="00327809" w:rsidP="0032780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Requirement from ITER: desorb multiple spots on PFC to increase LID signal in RGA</w:t>
      </w:r>
    </w:p>
    <w:p w:rsidR="008768A3" w:rsidRPr="008768A3" w:rsidRDefault="008768A3" w:rsidP="008768A3">
      <w:pPr>
        <w:pStyle w:val="Listenabsatz"/>
        <w:ind w:left="1440"/>
        <w:rPr>
          <w:rFonts w:ascii="Arial" w:hAnsi="Arial" w:cs="Arial"/>
        </w:rPr>
      </w:pPr>
    </w:p>
    <w:p w:rsidR="008768A3" w:rsidRDefault="00327809" w:rsidP="0032780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Presentation by </w:t>
      </w:r>
      <w:proofErr w:type="spellStart"/>
      <w:r>
        <w:rPr>
          <w:rFonts w:ascii="Arial" w:hAnsi="Arial" w:cs="Arial"/>
        </w:rPr>
        <w:t>Ionut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Jepu</w:t>
      </w:r>
      <w:proofErr w:type="spellEnd"/>
      <w:r>
        <w:rPr>
          <w:rFonts w:ascii="Arial" w:hAnsi="Arial" w:cs="Arial"/>
        </w:rPr>
        <w:t xml:space="preserve"> on QMS sensitivity tests at JET (“</w:t>
      </w:r>
      <w:r w:rsidRPr="00327809">
        <w:rPr>
          <w:rFonts w:ascii="Arial" w:hAnsi="Arial" w:cs="Arial"/>
        </w:rPr>
        <w:t>KT5-LIDS QMS_KT5 sensitivity tests.pptx</w:t>
      </w:r>
      <w:r>
        <w:rPr>
          <w:rFonts w:ascii="Arial" w:hAnsi="Arial" w:cs="Arial"/>
        </w:rPr>
        <w:t>”)</w:t>
      </w:r>
    </w:p>
    <w:p w:rsidR="008768A3" w:rsidRDefault="00327809" w:rsidP="008768A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normal KT5 operation the pinhole valve bypass is used</w:t>
      </w:r>
    </w:p>
    <w:p w:rsidR="008768A3" w:rsidRDefault="00327809" w:rsidP="008768A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LID gas puffing tests this bypass was not used</w:t>
      </w:r>
    </w:p>
    <w:p w:rsidR="008768A3" w:rsidRDefault="008768A3" w:rsidP="008768A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97098">
        <w:rPr>
          <w:rFonts w:ascii="Arial" w:hAnsi="Arial" w:cs="Arial"/>
        </w:rPr>
        <w:t>please review it and comment</w:t>
      </w:r>
    </w:p>
    <w:p w:rsidR="00852B31" w:rsidRDefault="00852B31" w:rsidP="008768A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masses 0-50 recorded in RGA</w:t>
      </w:r>
    </w:p>
    <w:p w:rsidR="00852B31" w:rsidRDefault="00852B31" w:rsidP="008768A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details see presentation, conclusion: 1E18 D atoms from GIM injection can be detected, probably even lower </w:t>
      </w:r>
      <w:r w:rsidR="006E7228">
        <w:rPr>
          <w:rFonts w:ascii="Arial" w:hAnsi="Arial" w:cs="Arial"/>
        </w:rPr>
        <w:t xml:space="preserve">values possible </w:t>
      </w:r>
      <w:r>
        <w:rPr>
          <w:rFonts w:ascii="Arial" w:hAnsi="Arial" w:cs="Arial"/>
        </w:rPr>
        <w:t>for better conditions, to be tested</w:t>
      </w:r>
    </w:p>
    <w:p w:rsidR="00E557D7" w:rsidRDefault="00E557D7" w:rsidP="008768A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discussion afterwards: different D concentrations should be deposited on a part of the LID target plate to test RGA sensitivity with laser desorption</w:t>
      </w:r>
    </w:p>
    <w:p w:rsidR="00070EC6" w:rsidRDefault="00070EC6" w:rsidP="00070EC6">
      <w:pPr>
        <w:pStyle w:val="Listenabsatz"/>
        <w:ind w:left="1440"/>
        <w:rPr>
          <w:rFonts w:ascii="Arial" w:hAnsi="Arial" w:cs="Arial"/>
        </w:rPr>
      </w:pPr>
    </w:p>
    <w:p w:rsidR="00C140A1" w:rsidRDefault="00C140A1" w:rsidP="00070E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Presentation </w:t>
      </w:r>
      <w:r w:rsidR="00070EC6">
        <w:rPr>
          <w:rFonts w:ascii="Arial" w:hAnsi="Arial" w:cs="Arial"/>
        </w:rPr>
        <w:t xml:space="preserve">by Mikhail </w:t>
      </w:r>
      <w:proofErr w:type="spellStart"/>
      <w:r w:rsidR="00070EC6">
        <w:rPr>
          <w:rFonts w:ascii="Arial" w:hAnsi="Arial" w:cs="Arial"/>
        </w:rPr>
        <w:t>Maslov</w:t>
      </w:r>
      <w:proofErr w:type="spellEnd"/>
      <w:r w:rsidR="00070EC6">
        <w:rPr>
          <w:rFonts w:ascii="Arial" w:hAnsi="Arial" w:cs="Arial"/>
        </w:rPr>
        <w:t xml:space="preserve"> on the GIM gas injection used for the QMS sensitivity tests (“</w:t>
      </w:r>
      <w:r w:rsidR="00070EC6" w:rsidRPr="00070EC6">
        <w:rPr>
          <w:rFonts w:ascii="Arial" w:hAnsi="Arial" w:cs="Arial"/>
        </w:rPr>
        <w:t>small gas injections - LIDS_v2.pptx</w:t>
      </w:r>
      <w:r w:rsidR="00070EC6">
        <w:rPr>
          <w:rFonts w:ascii="Arial" w:hAnsi="Arial" w:cs="Arial"/>
        </w:rPr>
        <w:t>”)</w:t>
      </w:r>
    </w:p>
    <w:p w:rsidR="00C5145D" w:rsidRDefault="00963563" w:rsidP="00C5145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turbo</w:t>
      </w:r>
      <w:proofErr w:type="gramEnd"/>
      <w:r>
        <w:rPr>
          <w:rFonts w:ascii="Arial" w:hAnsi="Arial" w:cs="Arial"/>
        </w:rPr>
        <w:t xml:space="preserve"> pumps were on during these tests, further conditions specified in the ppt.</w:t>
      </w:r>
    </w:p>
    <w:p w:rsidR="00297098" w:rsidRDefault="00963563" w:rsidP="0096356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LID should be performed in </w:t>
      </w:r>
      <w:proofErr w:type="spellStart"/>
      <w:r>
        <w:rPr>
          <w:rFonts w:ascii="Arial" w:hAnsi="Arial" w:cs="Arial"/>
        </w:rPr>
        <w:t>cryo</w:t>
      </w:r>
      <w:proofErr w:type="spellEnd"/>
      <w:r>
        <w:rPr>
          <w:rFonts w:ascii="Arial" w:hAnsi="Arial" w:cs="Arial"/>
        </w:rPr>
        <w:t xml:space="preserve"> warm mode</w:t>
      </w:r>
    </w:p>
    <w:p w:rsidR="00963563" w:rsidRDefault="00963563" w:rsidP="00963563">
      <w:pPr>
        <w:pStyle w:val="Listenabsatz"/>
        <w:ind w:left="1440"/>
        <w:rPr>
          <w:rFonts w:ascii="Arial" w:hAnsi="Arial" w:cs="Arial"/>
        </w:rPr>
      </w:pPr>
    </w:p>
    <w:p w:rsidR="00D4002F" w:rsidRDefault="00963563" w:rsidP="00D4002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Laser tests of QMS sensitivity</w:t>
      </w:r>
    </w:p>
    <w:p w:rsidR="00B24D1C" w:rsidRDefault="00963563" w:rsidP="00B24D1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KZ3 test planned for the week before Easter</w:t>
      </w:r>
    </w:p>
    <w:p w:rsidR="00B24D1C" w:rsidRDefault="00963563" w:rsidP="00B24D1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TS laser test shots yield no signal in RGA, shall be repeated with optimised QMS settings also with special observation of mass 4 and 28</w:t>
      </w:r>
    </w:p>
    <w:p w:rsidR="00B054CA" w:rsidRDefault="00B054CA" w:rsidP="00B054CA">
      <w:pPr>
        <w:pStyle w:val="Listenabsatz"/>
        <w:ind w:left="1440"/>
        <w:rPr>
          <w:rFonts w:ascii="Arial" w:hAnsi="Arial" w:cs="Arial"/>
        </w:rPr>
      </w:pPr>
    </w:p>
    <w:p w:rsidR="00B054CA" w:rsidRPr="00B054CA" w:rsidRDefault="00B054CA" w:rsidP="00B054C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Laser procurement</w:t>
      </w:r>
    </w:p>
    <w:p w:rsidR="00B24D1C" w:rsidRDefault="00DD5A8F" w:rsidP="00B24D1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Duration of tender at JET: 3-4 months</w:t>
      </w:r>
    </w:p>
    <w:p w:rsidR="00DD5A8F" w:rsidRDefault="00DD5A8F" w:rsidP="00B24D1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need/possibility to specify design specifications of laser to laser supplier as the candidate lasers are not custom made</w:t>
      </w:r>
    </w:p>
    <w:p w:rsidR="001A40F5" w:rsidRDefault="00063642" w:rsidP="00B24D1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Coherent laser is chosen which is known by </w:t>
      </w:r>
      <w:proofErr w:type="spellStart"/>
      <w:r>
        <w:rPr>
          <w:rFonts w:ascii="Arial" w:hAnsi="Arial" w:cs="Arial"/>
        </w:rPr>
        <w:t>Juelich</w:t>
      </w:r>
      <w:proofErr w:type="spellEnd"/>
      <w:r>
        <w:rPr>
          <w:rFonts w:ascii="Arial" w:hAnsi="Arial" w:cs="Arial"/>
        </w:rPr>
        <w:t>, then acceptance test at factory and direct delivery to JET, further laser tests at JET in lab (not in torus hall)</w:t>
      </w:r>
    </w:p>
    <w:p w:rsidR="00B24D1C" w:rsidRPr="001A40F5" w:rsidRDefault="001A40F5" w:rsidP="001A40F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angle of laser incidence has to be determined from CAT model</w:t>
      </w:r>
      <w:r w:rsidR="008A5748" w:rsidRPr="001A40F5">
        <w:rPr>
          <w:rFonts w:ascii="Arial" w:hAnsi="Arial" w:cs="Arial"/>
        </w:rPr>
        <w:br/>
      </w:r>
    </w:p>
    <w:p w:rsidR="008A5748" w:rsidRDefault="001A40F5" w:rsidP="008A574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Risk register: L.N. will provide an example on next meeting</w:t>
      </w:r>
      <w:r w:rsidR="001D5D83">
        <w:rPr>
          <w:rFonts w:ascii="Arial" w:hAnsi="Arial" w:cs="Arial"/>
        </w:rPr>
        <w:br/>
      </w:r>
    </w:p>
    <w:p w:rsidR="001D5D83" w:rsidRDefault="001D5D83" w:rsidP="008A574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Establishment of technical meetings lead by C.R. to clarify technical questions, regularly (weekly)</w:t>
      </w:r>
      <w:r>
        <w:rPr>
          <w:rFonts w:ascii="Arial" w:hAnsi="Arial" w:cs="Arial"/>
        </w:rPr>
        <w:br/>
      </w:r>
    </w:p>
    <w:p w:rsidR="001D5D83" w:rsidRDefault="001D5D83" w:rsidP="008A574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document about technical control process shall be send to FZJ, but there is only an old official version, while some parts </w:t>
      </w:r>
      <w:proofErr w:type="gramStart"/>
      <w:r>
        <w:rPr>
          <w:rFonts w:ascii="Arial" w:hAnsi="Arial" w:cs="Arial"/>
        </w:rPr>
        <w:t>were updated</w:t>
      </w:r>
      <w:proofErr w:type="gramEnd"/>
      <w:r>
        <w:rPr>
          <w:rFonts w:ascii="Arial" w:hAnsi="Arial" w:cs="Arial"/>
        </w:rPr>
        <w:t xml:space="preserve"> recently. Maybe a combined document </w:t>
      </w:r>
      <w:proofErr w:type="gramStart"/>
      <w:r>
        <w:rPr>
          <w:rFonts w:ascii="Arial" w:hAnsi="Arial" w:cs="Arial"/>
        </w:rPr>
        <w:t>will be generated</w:t>
      </w:r>
      <w:proofErr w:type="gramEnd"/>
      <w:r>
        <w:rPr>
          <w:rFonts w:ascii="Arial" w:hAnsi="Arial" w:cs="Arial"/>
        </w:rPr>
        <w:t xml:space="preserve">. This document </w:t>
      </w:r>
      <w:proofErr w:type="gramStart"/>
      <w:r>
        <w:rPr>
          <w:rFonts w:ascii="Arial" w:hAnsi="Arial" w:cs="Arial"/>
        </w:rPr>
        <w:t>shall be amended</w:t>
      </w:r>
      <w:proofErr w:type="gramEnd"/>
      <w:r>
        <w:rPr>
          <w:rFonts w:ascii="Arial" w:hAnsi="Arial" w:cs="Arial"/>
        </w:rPr>
        <w:t xml:space="preserve"> to the PMP.</w:t>
      </w:r>
      <w:r>
        <w:rPr>
          <w:rFonts w:ascii="Arial" w:hAnsi="Arial" w:cs="Arial"/>
        </w:rPr>
        <w:br/>
      </w:r>
    </w:p>
    <w:p w:rsidR="0003527E" w:rsidRDefault="0003527E" w:rsidP="000352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SharePoint shall be used for common exchange of documents and files</w:t>
      </w:r>
      <w:r>
        <w:rPr>
          <w:rFonts w:ascii="Arial" w:hAnsi="Arial" w:cs="Arial"/>
        </w:rPr>
        <w:br/>
      </w:r>
    </w:p>
    <w:p w:rsidR="00F62997" w:rsidRDefault="00F62997" w:rsidP="000352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Visits</w:t>
      </w:r>
      <w:r w:rsidR="00DB1BB0">
        <w:rPr>
          <w:rFonts w:ascii="Arial" w:hAnsi="Arial" w:cs="Arial"/>
        </w:rPr>
        <w:t xml:space="preserve"> at JET</w:t>
      </w:r>
      <w:r>
        <w:rPr>
          <w:rFonts w:ascii="Arial" w:hAnsi="Arial" w:cs="Arial"/>
        </w:rPr>
        <w:t>:</w:t>
      </w:r>
    </w:p>
    <w:p w:rsidR="0003527E" w:rsidRDefault="00F62997" w:rsidP="00F6299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recent</w:t>
      </w:r>
      <w:proofErr w:type="gramEnd"/>
      <w:r>
        <w:rPr>
          <w:rFonts w:ascii="Arial" w:hAnsi="Arial" w:cs="Arial"/>
        </w:rPr>
        <w:t xml:space="preserve"> visit of G.S. </w:t>
      </w:r>
      <w:r w:rsidR="00DB1BB0">
        <w:rPr>
          <w:rFonts w:ascii="Arial" w:hAnsi="Arial" w:cs="Arial"/>
        </w:rPr>
        <w:t xml:space="preserve">to JET </w:t>
      </w:r>
      <w:r>
        <w:rPr>
          <w:rFonts w:ascii="Arial" w:hAnsi="Arial" w:cs="Arial"/>
        </w:rPr>
        <w:t>to with opportunity to see roof lab, which has considerably changed since last visit. FZJ has now better insight in the present situation here.</w:t>
      </w:r>
    </w:p>
    <w:p w:rsidR="00F62997" w:rsidRDefault="00F62997" w:rsidP="00F6299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future visit time window at JET: week before Easter/beginning of April or May</w:t>
      </w:r>
      <w:r w:rsidR="00DB1BB0">
        <w:rPr>
          <w:rFonts w:ascii="Arial" w:hAnsi="Arial" w:cs="Arial"/>
        </w:rPr>
        <w:t xml:space="preserve"> (next 2-3 months is a good period for visits)</w:t>
      </w:r>
      <w:r w:rsidR="00DB1BB0">
        <w:rPr>
          <w:rFonts w:ascii="Arial" w:hAnsi="Arial" w:cs="Arial"/>
        </w:rPr>
        <w:br/>
      </w:r>
    </w:p>
    <w:p w:rsidR="00DB1BB0" w:rsidRDefault="00DB1BB0" w:rsidP="00DB1BB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M.Z. has an invited talk on the SOFT conference in September also presenting parts of this project with the title “</w:t>
      </w:r>
      <w:r w:rsidRPr="00DB1BB0">
        <w:rPr>
          <w:rFonts w:ascii="Arial" w:hAnsi="Arial" w:cs="Arial"/>
        </w:rPr>
        <w:t>Development of a Laser-based Diagnostic for in situ Monitoring of Fuel Retention: from Laboratory via JET towards ITER</w:t>
      </w:r>
      <w:r>
        <w:rPr>
          <w:rFonts w:ascii="Arial" w:hAnsi="Arial" w:cs="Arial"/>
        </w:rPr>
        <w:t xml:space="preserve">”. Abstract is on </w:t>
      </w:r>
      <w:proofErr w:type="spellStart"/>
      <w:r>
        <w:rPr>
          <w:rFonts w:ascii="Arial" w:hAnsi="Arial" w:cs="Arial"/>
        </w:rPr>
        <w:t>pinboard</w:t>
      </w:r>
      <w:proofErr w:type="spellEnd"/>
      <w:r>
        <w:rPr>
          <w:rFonts w:ascii="Arial" w:hAnsi="Arial" w:cs="Arial"/>
        </w:rPr>
        <w:t>, please check</w:t>
      </w:r>
    </w:p>
    <w:p w:rsidR="00ED572B" w:rsidRDefault="00ED572B" w:rsidP="00ED572B">
      <w:pPr>
        <w:rPr>
          <w:rFonts w:ascii="Arial" w:hAnsi="Arial" w:cs="Arial"/>
        </w:rPr>
      </w:pPr>
    </w:p>
    <w:p w:rsidR="00ED572B" w:rsidRPr="00ED572B" w:rsidRDefault="00ED572B" w:rsidP="00ED57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minutes by M.Z.</w:t>
      </w:r>
    </w:p>
    <w:p w:rsidR="00DB1BB0" w:rsidRPr="0003527E" w:rsidRDefault="00DB1BB0" w:rsidP="00DB1BB0">
      <w:pPr>
        <w:pStyle w:val="Listenabsatz"/>
        <w:ind w:left="1440"/>
        <w:rPr>
          <w:rFonts w:ascii="Arial" w:hAnsi="Arial" w:cs="Arial"/>
        </w:rPr>
      </w:pPr>
    </w:p>
    <w:p w:rsidR="00266DF6" w:rsidRPr="002746E9" w:rsidRDefault="00266DF6" w:rsidP="001A40F5">
      <w:pPr>
        <w:pStyle w:val="Listenabsatz"/>
        <w:ind w:left="1440"/>
        <w:rPr>
          <w:rFonts w:ascii="Arial" w:hAnsi="Arial" w:cs="Arial"/>
        </w:rPr>
      </w:pPr>
    </w:p>
    <w:sectPr w:rsidR="00266DF6" w:rsidRPr="00274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3D4"/>
    <w:multiLevelType w:val="hybridMultilevel"/>
    <w:tmpl w:val="02804104"/>
    <w:lvl w:ilvl="0" w:tplc="DAFED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2750"/>
    <w:multiLevelType w:val="hybridMultilevel"/>
    <w:tmpl w:val="AEFCAC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D"/>
    <w:rsid w:val="00033178"/>
    <w:rsid w:val="0003527E"/>
    <w:rsid w:val="00063642"/>
    <w:rsid w:val="00066049"/>
    <w:rsid w:val="00070EC6"/>
    <w:rsid w:val="001307A9"/>
    <w:rsid w:val="00146498"/>
    <w:rsid w:val="001510F2"/>
    <w:rsid w:val="001A40F5"/>
    <w:rsid w:val="001B2532"/>
    <w:rsid w:val="001D5D83"/>
    <w:rsid w:val="001F38FD"/>
    <w:rsid w:val="00266DF6"/>
    <w:rsid w:val="002746E9"/>
    <w:rsid w:val="00287411"/>
    <w:rsid w:val="002901E9"/>
    <w:rsid w:val="00297098"/>
    <w:rsid w:val="002A3987"/>
    <w:rsid w:val="002C2F3B"/>
    <w:rsid w:val="0031523C"/>
    <w:rsid w:val="00327809"/>
    <w:rsid w:val="003517CF"/>
    <w:rsid w:val="00377A43"/>
    <w:rsid w:val="003839B1"/>
    <w:rsid w:val="00386F8F"/>
    <w:rsid w:val="00394C46"/>
    <w:rsid w:val="003A24AA"/>
    <w:rsid w:val="003B2690"/>
    <w:rsid w:val="003E2AF7"/>
    <w:rsid w:val="004244A0"/>
    <w:rsid w:val="00460A06"/>
    <w:rsid w:val="00461BAB"/>
    <w:rsid w:val="0046428D"/>
    <w:rsid w:val="00485732"/>
    <w:rsid w:val="004A33EC"/>
    <w:rsid w:val="004D4C1B"/>
    <w:rsid w:val="004F3BCE"/>
    <w:rsid w:val="00522CD5"/>
    <w:rsid w:val="00577520"/>
    <w:rsid w:val="005B16A0"/>
    <w:rsid w:val="0061303C"/>
    <w:rsid w:val="00645BC6"/>
    <w:rsid w:val="00647F3B"/>
    <w:rsid w:val="00663CDC"/>
    <w:rsid w:val="006E11D2"/>
    <w:rsid w:val="006E7228"/>
    <w:rsid w:val="0075660B"/>
    <w:rsid w:val="0076036F"/>
    <w:rsid w:val="007D1046"/>
    <w:rsid w:val="008030C5"/>
    <w:rsid w:val="00824A0D"/>
    <w:rsid w:val="00841681"/>
    <w:rsid w:val="0084659C"/>
    <w:rsid w:val="00852B31"/>
    <w:rsid w:val="00865C54"/>
    <w:rsid w:val="008768A3"/>
    <w:rsid w:val="008966FF"/>
    <w:rsid w:val="008A5748"/>
    <w:rsid w:val="008A664D"/>
    <w:rsid w:val="008D4051"/>
    <w:rsid w:val="008E0B9D"/>
    <w:rsid w:val="00902F97"/>
    <w:rsid w:val="00903A82"/>
    <w:rsid w:val="009042CC"/>
    <w:rsid w:val="009148A9"/>
    <w:rsid w:val="00934073"/>
    <w:rsid w:val="00963563"/>
    <w:rsid w:val="009C74E4"/>
    <w:rsid w:val="00A00F57"/>
    <w:rsid w:val="00A42C47"/>
    <w:rsid w:val="00A6053A"/>
    <w:rsid w:val="00A91860"/>
    <w:rsid w:val="00AA7B5B"/>
    <w:rsid w:val="00AF7742"/>
    <w:rsid w:val="00B054CA"/>
    <w:rsid w:val="00B24D1C"/>
    <w:rsid w:val="00B34DA7"/>
    <w:rsid w:val="00B42FA9"/>
    <w:rsid w:val="00BA3A0B"/>
    <w:rsid w:val="00BA3BF1"/>
    <w:rsid w:val="00BB236B"/>
    <w:rsid w:val="00BC57EB"/>
    <w:rsid w:val="00BD4F5B"/>
    <w:rsid w:val="00BE34B2"/>
    <w:rsid w:val="00BF1F59"/>
    <w:rsid w:val="00C11522"/>
    <w:rsid w:val="00C140A1"/>
    <w:rsid w:val="00C5145D"/>
    <w:rsid w:val="00C8691F"/>
    <w:rsid w:val="00CE5E67"/>
    <w:rsid w:val="00D4002F"/>
    <w:rsid w:val="00D77344"/>
    <w:rsid w:val="00DB1BB0"/>
    <w:rsid w:val="00DB4401"/>
    <w:rsid w:val="00DD5A8F"/>
    <w:rsid w:val="00DE7038"/>
    <w:rsid w:val="00DF6482"/>
    <w:rsid w:val="00E557D7"/>
    <w:rsid w:val="00ED572B"/>
    <w:rsid w:val="00EE4761"/>
    <w:rsid w:val="00EF23E8"/>
    <w:rsid w:val="00EF3F2F"/>
    <w:rsid w:val="00EF601F"/>
    <w:rsid w:val="00F04BDA"/>
    <w:rsid w:val="00F62997"/>
    <w:rsid w:val="00F6536E"/>
    <w:rsid w:val="00F873AD"/>
    <w:rsid w:val="00F96BA6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4923"/>
  <w15:chartTrackingRefBased/>
  <w15:docId w15:val="{AB78D026-59A2-45C7-84CA-37306325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64D"/>
  </w:style>
  <w:style w:type="paragraph" w:styleId="berschrift1">
    <w:name w:val="heading 1"/>
    <w:basedOn w:val="Standard"/>
    <w:next w:val="Standard"/>
    <w:link w:val="berschrift1Zchn"/>
    <w:uiPriority w:val="9"/>
    <w:qFormat/>
    <w:rsid w:val="008A664D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64D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64D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64D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64D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64D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64D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6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6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64D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64D"/>
    <w:rPr>
      <w:caps/>
      <w:spacing w:val="15"/>
      <w:shd w:val="clear" w:color="auto" w:fill="B1D2FB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64D"/>
    <w:rPr>
      <w:caps/>
      <w:color w:val="02173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64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64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A664D"/>
    <w:rPr>
      <w:b/>
      <w:bCs/>
      <w:color w:val="03234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A664D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664D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6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64D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A664D"/>
    <w:rPr>
      <w:b/>
      <w:bCs/>
    </w:rPr>
  </w:style>
  <w:style w:type="character" w:styleId="Hervorhebung">
    <w:name w:val="Emphasis"/>
    <w:uiPriority w:val="20"/>
    <w:qFormat/>
    <w:rsid w:val="008A664D"/>
    <w:rPr>
      <w:caps/>
      <w:color w:val="021730" w:themeColor="accent1" w:themeShade="7F"/>
      <w:spacing w:val="5"/>
    </w:rPr>
  </w:style>
  <w:style w:type="paragraph" w:styleId="KeinLeerraum">
    <w:name w:val="No Spacing"/>
    <w:uiPriority w:val="1"/>
    <w:qFormat/>
    <w:rsid w:val="008A664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A664D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A664D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664D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664D"/>
    <w:rPr>
      <w:color w:val="052F61" w:themeColor="accent1"/>
      <w:sz w:val="24"/>
      <w:szCs w:val="24"/>
    </w:rPr>
  </w:style>
  <w:style w:type="character" w:styleId="SchwacheHervorhebung">
    <w:name w:val="Subtle Emphasis"/>
    <w:uiPriority w:val="19"/>
    <w:qFormat/>
    <w:rsid w:val="008A664D"/>
    <w:rPr>
      <w:i/>
      <w:iCs/>
      <w:color w:val="021730" w:themeColor="accent1" w:themeShade="7F"/>
    </w:rPr>
  </w:style>
  <w:style w:type="character" w:styleId="IntensiveHervorhebung">
    <w:name w:val="Intense Emphasis"/>
    <w:uiPriority w:val="21"/>
    <w:qFormat/>
    <w:rsid w:val="008A664D"/>
    <w:rPr>
      <w:b/>
      <w:bCs/>
      <w:caps/>
      <w:color w:val="021730" w:themeColor="accent1" w:themeShade="7F"/>
      <w:spacing w:val="10"/>
    </w:rPr>
  </w:style>
  <w:style w:type="character" w:styleId="SchwacherVerweis">
    <w:name w:val="Subtle Reference"/>
    <w:uiPriority w:val="31"/>
    <w:qFormat/>
    <w:rsid w:val="008A664D"/>
    <w:rPr>
      <w:b/>
      <w:bCs/>
      <w:color w:val="052F61" w:themeColor="accent1"/>
    </w:rPr>
  </w:style>
  <w:style w:type="character" w:styleId="IntensiverVerweis">
    <w:name w:val="Intense Reference"/>
    <w:uiPriority w:val="32"/>
    <w:qFormat/>
    <w:rsid w:val="008A664D"/>
    <w:rPr>
      <w:b/>
      <w:bCs/>
      <w:i/>
      <w:iCs/>
      <w:caps/>
      <w:color w:val="052F61" w:themeColor="accent1"/>
    </w:rPr>
  </w:style>
  <w:style w:type="character" w:styleId="Buchtitel">
    <w:name w:val="Book Title"/>
    <w:uiPriority w:val="33"/>
    <w:qFormat/>
    <w:rsid w:val="008A664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64D"/>
    <w:pPr>
      <w:outlineLvl w:val="9"/>
    </w:pPr>
  </w:style>
  <w:style w:type="paragraph" w:styleId="Listenabsatz">
    <w:name w:val="List Paragraph"/>
    <w:basedOn w:val="Standard"/>
    <w:uiPriority w:val="34"/>
    <w:qFormat/>
    <w:rsid w:val="008A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AC2C-A6D5-49C2-BD79-D9388B03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Zlobinski</dc:creator>
  <cp:keywords/>
  <dc:description/>
  <cp:lastModifiedBy>Zlobinski</cp:lastModifiedBy>
  <cp:revision>19</cp:revision>
  <dcterms:created xsi:type="dcterms:W3CDTF">2020-04-05T22:52:00Z</dcterms:created>
  <dcterms:modified xsi:type="dcterms:W3CDTF">2020-04-05T23:40:00Z</dcterms:modified>
</cp:coreProperties>
</file>