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0EF35" w14:textId="52BAB54F" w:rsidR="00592579" w:rsidRDefault="0024024D" w:rsidP="00B172C7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bookmarkEnd w:id="0"/>
      <w:r w:rsidRPr="0024024D">
        <w:rPr>
          <w:rFonts w:ascii="Arial" w:hAnsi="Arial" w:cs="Arial"/>
          <w:b/>
          <w:sz w:val="28"/>
          <w:szCs w:val="28"/>
          <w:lang w:val="en-US"/>
        </w:rPr>
        <w:t>G</w:t>
      </w:r>
      <w:r w:rsidR="00592579">
        <w:rPr>
          <w:rFonts w:ascii="Arial" w:hAnsi="Arial" w:cs="Arial"/>
          <w:b/>
          <w:sz w:val="28"/>
          <w:szCs w:val="28"/>
          <w:lang w:val="en-US"/>
        </w:rPr>
        <w:t xml:space="preserve">UIDELINES FOR </w:t>
      </w:r>
      <w:r w:rsidR="00E64B08">
        <w:rPr>
          <w:rFonts w:ascii="Arial" w:hAnsi="Arial" w:cs="Arial"/>
          <w:b/>
          <w:sz w:val="28"/>
          <w:szCs w:val="28"/>
          <w:lang w:val="en-US"/>
        </w:rPr>
        <w:t>RESPONDERS</w:t>
      </w:r>
    </w:p>
    <w:p w14:paraId="473D9244" w14:textId="521613BB" w:rsidR="00592579" w:rsidRDefault="00592579" w:rsidP="00B172C7">
      <w:pPr>
        <w:jc w:val="center"/>
        <w:rPr>
          <w:rFonts w:ascii="Arial" w:hAnsi="Arial" w:cs="Arial"/>
          <w:b/>
          <w:sz w:val="28"/>
          <w:szCs w:val="28"/>
        </w:rPr>
      </w:pPr>
      <w:r w:rsidRPr="00592579">
        <w:rPr>
          <w:rFonts w:ascii="Arial" w:hAnsi="Arial" w:cs="Arial"/>
          <w:b/>
          <w:sz w:val="28"/>
          <w:szCs w:val="28"/>
        </w:rPr>
        <w:t xml:space="preserve">CONSORTIUM WORK PLAN </w:t>
      </w:r>
    </w:p>
    <w:p w14:paraId="0DCC6B96" w14:textId="4A2D4F07" w:rsidR="00B276E4" w:rsidRDefault="00592579" w:rsidP="00B172C7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592579">
        <w:rPr>
          <w:rFonts w:ascii="Arial" w:hAnsi="Arial" w:cs="Arial"/>
          <w:b/>
          <w:sz w:val="28"/>
          <w:szCs w:val="28"/>
        </w:rPr>
        <w:t>2021-2025</w:t>
      </w:r>
    </w:p>
    <w:p w14:paraId="7647FF7A" w14:textId="77777777" w:rsidR="0024024D" w:rsidRDefault="0024024D">
      <w:pPr>
        <w:rPr>
          <w:rFonts w:ascii="Arial" w:hAnsi="Arial" w:cs="Arial"/>
          <w:b/>
          <w:sz w:val="28"/>
          <w:szCs w:val="28"/>
          <w:lang w:val="en-US"/>
        </w:rPr>
      </w:pPr>
    </w:p>
    <w:p w14:paraId="4320EF0B" w14:textId="05A7CDA6" w:rsidR="0024024D" w:rsidRPr="002E131B" w:rsidRDefault="0024024D" w:rsidP="002E131B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b/>
          <w:sz w:val="28"/>
          <w:szCs w:val="28"/>
          <w:lang w:val="en-US"/>
        </w:rPr>
      </w:pPr>
      <w:r w:rsidRPr="002E131B">
        <w:rPr>
          <w:rFonts w:ascii="Arial" w:hAnsi="Arial" w:cs="Arial"/>
          <w:b/>
          <w:sz w:val="28"/>
          <w:szCs w:val="28"/>
          <w:lang w:val="en-US"/>
        </w:rPr>
        <w:t>Introduction</w:t>
      </w:r>
    </w:p>
    <w:p w14:paraId="617F5F6C" w14:textId="73223BEF" w:rsidR="0024024D" w:rsidRPr="008E0A9F" w:rsidRDefault="0024024D" w:rsidP="0024024D">
      <w:pPr>
        <w:keepNext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document </w:t>
      </w:r>
      <w:proofErr w:type="gramStart"/>
      <w:r>
        <w:rPr>
          <w:rFonts w:ascii="Arial" w:hAnsi="Arial" w:cs="Arial"/>
          <w:sz w:val="20"/>
          <w:szCs w:val="20"/>
        </w:rPr>
        <w:t>shall be used</w:t>
      </w:r>
      <w:proofErr w:type="gramEnd"/>
      <w:r w:rsidRPr="008E0A9F">
        <w:rPr>
          <w:rFonts w:ascii="Arial" w:hAnsi="Arial" w:cs="Arial"/>
          <w:sz w:val="20"/>
          <w:szCs w:val="20"/>
        </w:rPr>
        <w:t xml:space="preserve"> in conjunction with the </w:t>
      </w:r>
      <w:proofErr w:type="spellStart"/>
      <w:r w:rsidRPr="008E0A9F">
        <w:rPr>
          <w:rFonts w:ascii="Arial" w:hAnsi="Arial" w:cs="Arial"/>
          <w:sz w:val="20"/>
          <w:szCs w:val="20"/>
        </w:rPr>
        <w:t>EUROfusion</w:t>
      </w:r>
      <w:proofErr w:type="spellEnd"/>
      <w:r w:rsidRPr="008E0A9F">
        <w:rPr>
          <w:rFonts w:ascii="Arial" w:hAnsi="Arial" w:cs="Arial"/>
          <w:sz w:val="20"/>
          <w:szCs w:val="20"/>
        </w:rPr>
        <w:t xml:space="preserve"> IMS System in order for a Beneficiary to respond to the Call for Participation in Consortium Work Plan 2021 – 2025 </w:t>
      </w:r>
      <w:r w:rsidRPr="008E0A9F">
        <w:rPr>
          <w:rFonts w:ascii="Arial" w:hAnsi="Arial" w:cs="Arial"/>
          <w:sz w:val="20"/>
          <w:szCs w:val="20"/>
        </w:rPr>
        <w:fldChar w:fldCharType="begin"/>
      </w:r>
      <w:r w:rsidRPr="008E0A9F">
        <w:rPr>
          <w:rFonts w:ascii="Arial" w:hAnsi="Arial" w:cs="Arial"/>
          <w:sz w:val="20"/>
          <w:szCs w:val="20"/>
        </w:rPr>
        <w:instrText xml:space="preserve"> REF _Ref367195830 \r \h  \* MERGEFORMAT </w:instrText>
      </w:r>
      <w:r w:rsidRPr="008E0A9F">
        <w:rPr>
          <w:rFonts w:ascii="Arial" w:hAnsi="Arial" w:cs="Arial"/>
          <w:sz w:val="20"/>
          <w:szCs w:val="20"/>
        </w:rPr>
      </w:r>
      <w:r w:rsidRPr="008E0A9F">
        <w:rPr>
          <w:rFonts w:ascii="Arial" w:hAnsi="Arial" w:cs="Arial"/>
          <w:sz w:val="20"/>
          <w:szCs w:val="20"/>
        </w:rPr>
        <w:fldChar w:fldCharType="separate"/>
      </w:r>
      <w:r w:rsidRPr="008E0A9F">
        <w:rPr>
          <w:rFonts w:ascii="Arial" w:hAnsi="Arial" w:cs="Arial"/>
          <w:sz w:val="20"/>
          <w:szCs w:val="20"/>
        </w:rPr>
        <w:t>[</w:t>
      </w:r>
      <w:r w:rsidRPr="008E0A9F">
        <w:rPr>
          <w:rFonts w:ascii="Arial" w:hAnsi="Arial" w:cs="Arial"/>
          <w:sz w:val="20"/>
          <w:szCs w:val="20"/>
          <w:highlight w:val="yellow"/>
        </w:rPr>
        <w:t>1]</w:t>
      </w:r>
      <w:r w:rsidRPr="008E0A9F">
        <w:rPr>
          <w:rFonts w:ascii="Arial" w:hAnsi="Arial" w:cs="Arial"/>
          <w:sz w:val="20"/>
          <w:szCs w:val="20"/>
        </w:rPr>
        <w:fldChar w:fldCharType="end"/>
      </w:r>
      <w:r w:rsidRPr="008E0A9F">
        <w:rPr>
          <w:rFonts w:ascii="Arial" w:hAnsi="Arial" w:cs="Arial"/>
          <w:sz w:val="20"/>
          <w:szCs w:val="20"/>
        </w:rPr>
        <w:t>.</w:t>
      </w:r>
    </w:p>
    <w:p w14:paraId="6E7C97AF" w14:textId="1188FBDA" w:rsidR="0024024D" w:rsidRPr="008E0A9F" w:rsidRDefault="0024024D" w:rsidP="0024024D">
      <w:pPr>
        <w:spacing w:line="360" w:lineRule="auto"/>
        <w:rPr>
          <w:rFonts w:ascii="Arial" w:hAnsi="Arial" w:cs="Arial"/>
          <w:sz w:val="20"/>
          <w:szCs w:val="20"/>
        </w:rPr>
      </w:pPr>
      <w:r w:rsidRPr="008E0A9F">
        <w:rPr>
          <w:rFonts w:ascii="Arial" w:hAnsi="Arial" w:cs="Arial"/>
          <w:sz w:val="20"/>
          <w:szCs w:val="20"/>
        </w:rPr>
        <w:t xml:space="preserve">The purpose of this document </w:t>
      </w:r>
      <w:r w:rsidR="00507245">
        <w:rPr>
          <w:rFonts w:ascii="Arial" w:hAnsi="Arial" w:cs="Arial"/>
          <w:sz w:val="20"/>
          <w:szCs w:val="20"/>
        </w:rPr>
        <w:t xml:space="preserve">is to guide you through the application process using the attached application form </w:t>
      </w:r>
      <w:r w:rsidRPr="008E0A9F">
        <w:rPr>
          <w:rFonts w:ascii="Arial" w:hAnsi="Arial" w:cs="Arial"/>
          <w:sz w:val="20"/>
          <w:szCs w:val="20"/>
        </w:rPr>
        <w:t xml:space="preserve">and the associated </w:t>
      </w:r>
      <w:r w:rsidR="00507245">
        <w:rPr>
          <w:rFonts w:ascii="Arial" w:hAnsi="Arial" w:cs="Arial"/>
          <w:sz w:val="20"/>
          <w:szCs w:val="20"/>
        </w:rPr>
        <w:t xml:space="preserve">resources to </w:t>
      </w:r>
      <w:proofErr w:type="gramStart"/>
      <w:r w:rsidR="00507245">
        <w:rPr>
          <w:rFonts w:ascii="Arial" w:hAnsi="Arial" w:cs="Arial"/>
          <w:sz w:val="20"/>
          <w:szCs w:val="20"/>
        </w:rPr>
        <w:t>be entered</w:t>
      </w:r>
      <w:proofErr w:type="gramEnd"/>
      <w:r w:rsidR="00507245">
        <w:rPr>
          <w:rFonts w:ascii="Arial" w:hAnsi="Arial" w:cs="Arial"/>
          <w:sz w:val="20"/>
          <w:szCs w:val="20"/>
        </w:rPr>
        <w:t xml:space="preserve"> in the </w:t>
      </w:r>
      <w:r w:rsidRPr="008E0A9F">
        <w:rPr>
          <w:rFonts w:ascii="Arial" w:hAnsi="Arial" w:cs="Arial"/>
          <w:sz w:val="20"/>
          <w:szCs w:val="20"/>
        </w:rPr>
        <w:t>IMS</w:t>
      </w:r>
      <w:r w:rsidR="00904BA3">
        <w:rPr>
          <w:rFonts w:ascii="Arial" w:hAnsi="Arial" w:cs="Arial"/>
          <w:sz w:val="20"/>
          <w:szCs w:val="20"/>
        </w:rPr>
        <w:t>, namely</w:t>
      </w:r>
      <w:r w:rsidRPr="008E0A9F">
        <w:rPr>
          <w:rFonts w:ascii="Arial" w:hAnsi="Arial" w:cs="Arial"/>
          <w:sz w:val="20"/>
          <w:szCs w:val="20"/>
        </w:rPr>
        <w:t>:</w:t>
      </w:r>
    </w:p>
    <w:p w14:paraId="3CD41287" w14:textId="77777777" w:rsidR="0024024D" w:rsidRPr="008E0A9F" w:rsidRDefault="0024024D" w:rsidP="0024024D">
      <w:pPr>
        <w:numPr>
          <w:ilvl w:val="0"/>
          <w:numId w:val="1"/>
        </w:numPr>
        <w:spacing w:after="200" w:line="360" w:lineRule="auto"/>
        <w:contextualSpacing/>
        <w:rPr>
          <w:rFonts w:ascii="Arial" w:hAnsi="Arial" w:cs="Arial"/>
          <w:sz w:val="20"/>
          <w:szCs w:val="20"/>
        </w:rPr>
      </w:pPr>
      <w:r w:rsidRPr="008E0A9F">
        <w:rPr>
          <w:rFonts w:ascii="Arial" w:hAnsi="Arial" w:cs="Arial"/>
          <w:sz w:val="20"/>
          <w:szCs w:val="20"/>
        </w:rPr>
        <w:t>To set out the required roles and associated compete</w:t>
      </w:r>
      <w:r>
        <w:rPr>
          <w:rFonts w:ascii="Arial" w:hAnsi="Arial" w:cs="Arial"/>
          <w:sz w:val="20"/>
          <w:szCs w:val="20"/>
        </w:rPr>
        <w:t>ncies that are foreseen</w:t>
      </w:r>
      <w:r w:rsidRPr="008E0A9F">
        <w:rPr>
          <w:rFonts w:ascii="Arial" w:hAnsi="Arial" w:cs="Arial"/>
          <w:sz w:val="20"/>
          <w:szCs w:val="20"/>
        </w:rPr>
        <w:t xml:space="preserve"> to execute this Work package</w:t>
      </w:r>
      <w:r>
        <w:rPr>
          <w:rFonts w:ascii="Arial" w:hAnsi="Arial" w:cs="Arial"/>
          <w:sz w:val="20"/>
          <w:szCs w:val="20"/>
        </w:rPr>
        <w:t xml:space="preserve"> (WP)</w:t>
      </w:r>
      <w:r w:rsidRPr="008E0A9F">
        <w:rPr>
          <w:rFonts w:ascii="Arial" w:hAnsi="Arial" w:cs="Arial"/>
          <w:sz w:val="20"/>
          <w:szCs w:val="20"/>
        </w:rPr>
        <w:t>.</w:t>
      </w:r>
    </w:p>
    <w:p w14:paraId="2ED7ABEC" w14:textId="77777777" w:rsidR="0024024D" w:rsidRPr="008E0A9F" w:rsidRDefault="0024024D" w:rsidP="0024024D">
      <w:pPr>
        <w:numPr>
          <w:ilvl w:val="0"/>
          <w:numId w:val="1"/>
        </w:numPr>
        <w:spacing w:after="200" w:line="360" w:lineRule="auto"/>
        <w:contextualSpacing/>
        <w:rPr>
          <w:rFonts w:ascii="Arial" w:hAnsi="Arial" w:cs="Arial"/>
          <w:sz w:val="20"/>
          <w:szCs w:val="20"/>
        </w:rPr>
      </w:pPr>
      <w:r w:rsidRPr="008E0A9F">
        <w:rPr>
          <w:rFonts w:ascii="Arial" w:hAnsi="Arial" w:cs="Arial"/>
          <w:sz w:val="20"/>
          <w:szCs w:val="20"/>
        </w:rPr>
        <w:t xml:space="preserve">To allow Beneficiaries to indicate where and how they have resources with a good fit to the role profiles described herein.  </w:t>
      </w:r>
    </w:p>
    <w:p w14:paraId="22EB3F46" w14:textId="77777777" w:rsidR="0024024D" w:rsidRPr="008E0A9F" w:rsidRDefault="0024024D" w:rsidP="0024024D">
      <w:pPr>
        <w:numPr>
          <w:ilvl w:val="0"/>
          <w:numId w:val="1"/>
        </w:numPr>
        <w:spacing w:after="200" w:line="360" w:lineRule="auto"/>
        <w:contextualSpacing/>
        <w:rPr>
          <w:rFonts w:ascii="Arial" w:hAnsi="Arial" w:cs="Arial"/>
          <w:sz w:val="20"/>
          <w:szCs w:val="20"/>
        </w:rPr>
      </w:pPr>
      <w:r w:rsidRPr="008E0A9F">
        <w:rPr>
          <w:rFonts w:ascii="Arial" w:hAnsi="Arial" w:cs="Arial"/>
          <w:sz w:val="20"/>
          <w:szCs w:val="20"/>
        </w:rPr>
        <w:t>To allow Beneficiaries to indicate a proposed resource level against each role for 2021.</w:t>
      </w:r>
    </w:p>
    <w:p w14:paraId="35E71F4C" w14:textId="77777777" w:rsidR="0024024D" w:rsidRPr="008E0A9F" w:rsidRDefault="0024024D" w:rsidP="0024024D">
      <w:pPr>
        <w:numPr>
          <w:ilvl w:val="0"/>
          <w:numId w:val="1"/>
        </w:numPr>
        <w:spacing w:after="200" w:line="360" w:lineRule="auto"/>
        <w:contextualSpacing/>
        <w:rPr>
          <w:rFonts w:ascii="Arial" w:hAnsi="Arial" w:cs="Arial"/>
          <w:sz w:val="20"/>
          <w:szCs w:val="20"/>
        </w:rPr>
      </w:pPr>
      <w:r w:rsidRPr="008E0A9F">
        <w:rPr>
          <w:rFonts w:ascii="Arial" w:hAnsi="Arial" w:cs="Arial"/>
          <w:sz w:val="20"/>
          <w:szCs w:val="20"/>
        </w:rPr>
        <w:t xml:space="preserve">To allow Beneficiaries to propose an on-going resource profile in each </w:t>
      </w:r>
      <w:r>
        <w:rPr>
          <w:rFonts w:ascii="Arial" w:hAnsi="Arial" w:cs="Arial"/>
          <w:sz w:val="20"/>
          <w:szCs w:val="20"/>
        </w:rPr>
        <w:t>WP</w:t>
      </w:r>
      <w:r w:rsidRPr="008E0A9F">
        <w:rPr>
          <w:rFonts w:ascii="Arial" w:hAnsi="Arial" w:cs="Arial"/>
          <w:sz w:val="20"/>
          <w:szCs w:val="20"/>
        </w:rPr>
        <w:t xml:space="preserve"> area for the period 2022 to 2025.</w:t>
      </w:r>
    </w:p>
    <w:p w14:paraId="7EA8694B" w14:textId="68B29B92" w:rsidR="0024024D" w:rsidRPr="008E0A9F" w:rsidRDefault="0024024D" w:rsidP="0024024D">
      <w:pPr>
        <w:numPr>
          <w:ilvl w:val="0"/>
          <w:numId w:val="1"/>
        </w:numPr>
        <w:spacing w:after="200" w:line="360" w:lineRule="auto"/>
        <w:contextualSpacing/>
        <w:rPr>
          <w:rFonts w:ascii="Arial" w:hAnsi="Arial" w:cs="Arial"/>
          <w:sz w:val="20"/>
          <w:szCs w:val="20"/>
        </w:rPr>
      </w:pPr>
      <w:r w:rsidRPr="008E0A9F">
        <w:rPr>
          <w:rFonts w:ascii="Arial" w:hAnsi="Arial" w:cs="Arial"/>
          <w:sz w:val="20"/>
          <w:szCs w:val="20"/>
        </w:rPr>
        <w:t xml:space="preserve">To allow Beneficiaries to propose involvement in the activities foreseen in some </w:t>
      </w:r>
      <w:r>
        <w:rPr>
          <w:rFonts w:ascii="Arial" w:hAnsi="Arial" w:cs="Arial"/>
          <w:sz w:val="20"/>
          <w:szCs w:val="20"/>
        </w:rPr>
        <w:t>WP</w:t>
      </w:r>
      <w:r w:rsidRPr="008E0A9F">
        <w:rPr>
          <w:rFonts w:ascii="Arial" w:hAnsi="Arial" w:cs="Arial"/>
          <w:sz w:val="20"/>
          <w:szCs w:val="20"/>
        </w:rPr>
        <w:t xml:space="preserve"> areas (</w:t>
      </w:r>
      <w:r w:rsidR="008A4B44">
        <w:rPr>
          <w:rFonts w:ascii="Arial" w:hAnsi="Arial" w:cs="Arial"/>
          <w:sz w:val="20"/>
          <w:szCs w:val="20"/>
        </w:rPr>
        <w:t>equipment and other goods and services</w:t>
      </w:r>
      <w:r w:rsidRPr="008E0A9F">
        <w:rPr>
          <w:rFonts w:ascii="Arial" w:hAnsi="Arial" w:cs="Arial"/>
          <w:sz w:val="20"/>
          <w:szCs w:val="20"/>
        </w:rPr>
        <w:t>/ use of facilities).</w:t>
      </w:r>
    </w:p>
    <w:p w14:paraId="1DDC556A" w14:textId="77777777" w:rsidR="0024024D" w:rsidRPr="008E0A9F" w:rsidRDefault="0024024D" w:rsidP="0024024D">
      <w:pPr>
        <w:numPr>
          <w:ilvl w:val="0"/>
          <w:numId w:val="1"/>
        </w:numPr>
        <w:spacing w:after="200" w:line="360" w:lineRule="auto"/>
        <w:contextualSpacing/>
        <w:rPr>
          <w:rFonts w:ascii="Arial" w:hAnsi="Arial" w:cs="Arial"/>
          <w:sz w:val="20"/>
          <w:szCs w:val="20"/>
        </w:rPr>
      </w:pPr>
      <w:r w:rsidRPr="008E0A9F">
        <w:rPr>
          <w:rFonts w:ascii="Arial" w:hAnsi="Arial" w:cs="Arial"/>
          <w:sz w:val="20"/>
          <w:szCs w:val="20"/>
        </w:rPr>
        <w:t>Where appropriate, to allow Beneficiaries to propose the involvement of industry.</w:t>
      </w:r>
    </w:p>
    <w:p w14:paraId="5195E674" w14:textId="77777777" w:rsidR="0024024D" w:rsidRPr="008E0A9F" w:rsidRDefault="0024024D" w:rsidP="0024024D">
      <w:pPr>
        <w:spacing w:line="360" w:lineRule="auto"/>
        <w:ind w:left="720"/>
        <w:contextualSpacing/>
        <w:rPr>
          <w:rFonts w:ascii="Arial" w:hAnsi="Arial" w:cs="Arial"/>
          <w:sz w:val="20"/>
          <w:szCs w:val="20"/>
        </w:rPr>
      </w:pPr>
    </w:p>
    <w:p w14:paraId="48F8EB1E" w14:textId="40D469E6" w:rsidR="0024024D" w:rsidRDefault="0024024D" w:rsidP="00B172C7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P</w:t>
      </w:r>
      <w:r w:rsidRPr="008E0A9F">
        <w:rPr>
          <w:rFonts w:ascii="Arial" w:hAnsi="Arial" w:cs="Arial"/>
          <w:sz w:val="20"/>
          <w:szCs w:val="20"/>
        </w:rPr>
        <w:t xml:space="preserve">lease note that no provision for allocation of mission resources </w:t>
      </w:r>
      <w:proofErr w:type="gramStart"/>
      <w:r w:rsidRPr="008E0A9F">
        <w:rPr>
          <w:rFonts w:ascii="Arial" w:hAnsi="Arial" w:cs="Arial"/>
          <w:sz w:val="20"/>
          <w:szCs w:val="20"/>
        </w:rPr>
        <w:t>is made</w:t>
      </w:r>
      <w:proofErr w:type="gramEnd"/>
      <w:r w:rsidRPr="008E0A9F">
        <w:rPr>
          <w:rFonts w:ascii="Arial" w:hAnsi="Arial" w:cs="Arial"/>
          <w:sz w:val="20"/>
          <w:szCs w:val="20"/>
        </w:rPr>
        <w:t xml:space="preserve"> in the present Call. These </w:t>
      </w:r>
      <w:proofErr w:type="gramStart"/>
      <w:r w:rsidRPr="008E0A9F">
        <w:rPr>
          <w:rFonts w:ascii="Arial" w:hAnsi="Arial" w:cs="Arial"/>
          <w:sz w:val="20"/>
          <w:szCs w:val="20"/>
        </w:rPr>
        <w:t>will be allocated</w:t>
      </w:r>
      <w:proofErr w:type="gramEnd"/>
      <w:r w:rsidRPr="008E0A9F">
        <w:rPr>
          <w:rFonts w:ascii="Arial" w:hAnsi="Arial" w:cs="Arial"/>
          <w:sz w:val="20"/>
          <w:szCs w:val="20"/>
        </w:rPr>
        <w:t xml:space="preserve"> following the definition of detailed </w:t>
      </w:r>
      <w:r w:rsidR="00737D46">
        <w:rPr>
          <w:rFonts w:ascii="Arial" w:hAnsi="Arial" w:cs="Arial"/>
          <w:sz w:val="20"/>
          <w:szCs w:val="20"/>
        </w:rPr>
        <w:t>Annual Work Plans</w:t>
      </w:r>
      <w:r w:rsidRPr="008E0A9F">
        <w:rPr>
          <w:rFonts w:ascii="Arial" w:hAnsi="Arial" w:cs="Arial"/>
          <w:sz w:val="20"/>
          <w:szCs w:val="20"/>
        </w:rPr>
        <w:t xml:space="preserve">. </w:t>
      </w:r>
    </w:p>
    <w:p w14:paraId="1060BD96" w14:textId="77777777" w:rsidR="0024024D" w:rsidRDefault="0024024D" w:rsidP="0024024D">
      <w:pPr>
        <w:spacing w:after="0" w:line="360" w:lineRule="auto"/>
        <w:rPr>
          <w:rFonts w:ascii="Arial" w:hAnsi="Arial" w:cs="Arial"/>
          <w:b/>
          <w:sz w:val="28"/>
          <w:szCs w:val="28"/>
          <w:lang w:val="en-US"/>
        </w:rPr>
      </w:pPr>
    </w:p>
    <w:p w14:paraId="6A55D53E" w14:textId="3F4FEDAE" w:rsidR="0024024D" w:rsidRPr="002E131B" w:rsidRDefault="0024024D" w:rsidP="002E131B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b/>
          <w:sz w:val="28"/>
          <w:szCs w:val="28"/>
          <w:lang w:val="en-US"/>
        </w:rPr>
      </w:pPr>
      <w:r w:rsidRPr="002E131B">
        <w:rPr>
          <w:rFonts w:ascii="Arial" w:hAnsi="Arial" w:cs="Arial"/>
          <w:b/>
          <w:sz w:val="28"/>
          <w:szCs w:val="28"/>
          <w:lang w:val="en-US"/>
        </w:rPr>
        <w:t>Referenced documents</w:t>
      </w:r>
    </w:p>
    <w:p w14:paraId="79E29CBD" w14:textId="33FFC653" w:rsidR="0024024D" w:rsidRPr="00CD783E" w:rsidRDefault="0024024D" w:rsidP="009D3914">
      <w:pPr>
        <w:jc w:val="both"/>
      </w:pPr>
      <w:r w:rsidRPr="00887C45">
        <w:t xml:space="preserve">The following documents provide descriptions for the technical content, key deliverables, milestones, foreseen facilities, opportunities for industrial innovation and training/development opportunities for each Work package. It is essential that the relevant sections </w:t>
      </w:r>
      <w:r w:rsidR="002F1679" w:rsidRPr="00887C45">
        <w:t xml:space="preserve">in the below listed documents </w:t>
      </w:r>
      <w:r w:rsidRPr="00887C45">
        <w:t xml:space="preserve">are </w:t>
      </w:r>
      <w:proofErr w:type="gramStart"/>
      <w:r w:rsidRPr="00887C45">
        <w:t>read</w:t>
      </w:r>
      <w:proofErr w:type="gramEnd"/>
      <w:r w:rsidRPr="00887C45">
        <w:t xml:space="preserve"> and understood before </w:t>
      </w:r>
      <w:r w:rsidR="002F1679" w:rsidRPr="00887C45">
        <w:t>responding to</w:t>
      </w:r>
      <w:r w:rsidRPr="00887C45">
        <w:t xml:space="preserve"> this Call for Participation</w:t>
      </w:r>
      <w:r w:rsidRPr="00F13E71">
        <w:t>:</w:t>
      </w:r>
      <w:r w:rsidRPr="00CD783E">
        <w:t xml:space="preserve"> </w:t>
      </w:r>
    </w:p>
    <w:tbl>
      <w:tblPr>
        <w:tblStyle w:val="TableClassic19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5103"/>
        <w:gridCol w:w="1304"/>
        <w:gridCol w:w="2098"/>
      </w:tblGrid>
      <w:tr w:rsidR="0024024D" w:rsidRPr="00C57DAA" w14:paraId="1377A323" w14:textId="77777777" w:rsidTr="00315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5A3EA1C" w14:textId="77777777" w:rsidR="0024024D" w:rsidRPr="00C57DAA" w:rsidRDefault="0024024D" w:rsidP="00315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14:paraId="7C58F9ED" w14:textId="77777777" w:rsidR="0024024D" w:rsidRPr="00C57DAA" w:rsidRDefault="0024024D" w:rsidP="00315B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57DAA">
              <w:rPr>
                <w:rFonts w:ascii="Arial" w:hAnsi="Arial" w:cs="Arial"/>
                <w:sz w:val="18"/>
                <w:szCs w:val="18"/>
              </w:rPr>
              <w:t>Document Title</w:t>
            </w:r>
          </w:p>
        </w:tc>
        <w:tc>
          <w:tcPr>
            <w:tcW w:w="1304" w:type="dxa"/>
          </w:tcPr>
          <w:p w14:paraId="7C78FD6B" w14:textId="77777777" w:rsidR="0024024D" w:rsidRPr="00C57DAA" w:rsidRDefault="0024024D" w:rsidP="00315BC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57DAA">
              <w:rPr>
                <w:rFonts w:ascii="Arial" w:hAnsi="Arial" w:cs="Arial"/>
                <w:sz w:val="18"/>
                <w:szCs w:val="18"/>
              </w:rPr>
              <w:t>Version</w:t>
            </w:r>
          </w:p>
        </w:tc>
        <w:tc>
          <w:tcPr>
            <w:tcW w:w="2098" w:type="dxa"/>
          </w:tcPr>
          <w:p w14:paraId="489EE9AE" w14:textId="2FEF81C9" w:rsidR="0024024D" w:rsidRPr="00C57DAA" w:rsidRDefault="00737D46" w:rsidP="00737D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IDM reference</w:t>
            </w:r>
          </w:p>
        </w:tc>
      </w:tr>
      <w:tr w:rsidR="0024024D" w:rsidRPr="00C57DAA" w14:paraId="17B34EF0" w14:textId="77777777" w:rsidTr="00315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FBA30E8" w14:textId="77777777" w:rsidR="0024024D" w:rsidRPr="00C57DAA" w:rsidRDefault="0024024D" w:rsidP="0024024D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bookmarkStart w:id="1" w:name="_Ref367195830"/>
          </w:p>
        </w:tc>
        <w:bookmarkEnd w:id="1"/>
        <w:tc>
          <w:tcPr>
            <w:tcW w:w="5103" w:type="dxa"/>
          </w:tcPr>
          <w:p w14:paraId="54F32127" w14:textId="77777777" w:rsidR="0024024D" w:rsidRPr="00C57DAA" w:rsidRDefault="0024024D" w:rsidP="00315BC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57DAA">
              <w:rPr>
                <w:rFonts w:ascii="Arial" w:hAnsi="Arial" w:cs="Arial"/>
                <w:sz w:val="18"/>
                <w:szCs w:val="18"/>
                <w:highlight w:val="yellow"/>
              </w:rPr>
              <w:t>CONSORTIUM WORK PLAN FOR THE IMPLEMENTATION OF THE FUSION ROADMAP IN 2021-2025</w:t>
            </w:r>
          </w:p>
          <w:p w14:paraId="0E4BAC2A" w14:textId="77777777" w:rsidR="0024024D" w:rsidRPr="00C57DAA" w:rsidRDefault="0024024D" w:rsidP="00315BC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304" w:type="dxa"/>
          </w:tcPr>
          <w:p w14:paraId="08187651" w14:textId="77B353D6" w:rsidR="0024024D" w:rsidRPr="00C57DAA" w:rsidRDefault="0024024D" w:rsidP="00315BC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57DAA">
              <w:rPr>
                <w:rFonts w:ascii="Arial" w:hAnsi="Arial" w:cs="Arial"/>
                <w:sz w:val="18"/>
                <w:szCs w:val="18"/>
                <w:highlight w:val="yellow"/>
              </w:rPr>
              <w:t>15 Oct 20</w:t>
            </w:r>
            <w:r w:rsidR="00EF45F9">
              <w:rPr>
                <w:rFonts w:ascii="Arial" w:hAnsi="Arial" w:cs="Arial"/>
                <w:sz w:val="18"/>
                <w:szCs w:val="18"/>
                <w:highlight w:val="yellow"/>
              </w:rPr>
              <w:t>20</w:t>
            </w:r>
          </w:p>
        </w:tc>
        <w:tc>
          <w:tcPr>
            <w:tcW w:w="2098" w:type="dxa"/>
          </w:tcPr>
          <w:p w14:paraId="2D7FB79A" w14:textId="1252BEB5" w:rsidR="0024024D" w:rsidRPr="00C57DAA" w:rsidRDefault="0024024D" w:rsidP="00315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24D" w:rsidRPr="00C57DAA" w14:paraId="165DC26D" w14:textId="77777777" w:rsidTr="00315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4E8054F" w14:textId="77777777" w:rsidR="0024024D" w:rsidRPr="00C57DAA" w:rsidRDefault="0024024D" w:rsidP="0024024D">
            <w:pPr>
              <w:pStyle w:val="ListParagraph"/>
              <w:numPr>
                <w:ilvl w:val="0"/>
                <w:numId w:val="2"/>
              </w:numPr>
              <w:tabs>
                <w:tab w:val="left" w:pos="245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bookmarkStart w:id="2" w:name="_Ref367195838"/>
          </w:p>
        </w:tc>
        <w:bookmarkEnd w:id="2"/>
        <w:tc>
          <w:tcPr>
            <w:tcW w:w="5103" w:type="dxa"/>
          </w:tcPr>
          <w:p w14:paraId="0FD37B7F" w14:textId="30ADB3FC" w:rsidR="0024024D" w:rsidRPr="00C57DAA" w:rsidRDefault="0024024D" w:rsidP="00315BC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57DA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PEP, ERICA, PMP, </w:t>
            </w:r>
            <w:proofErr w:type="spellStart"/>
            <w:r w:rsidR="00737D46">
              <w:rPr>
                <w:rFonts w:ascii="Arial" w:hAnsi="Arial" w:cs="Arial"/>
                <w:sz w:val="18"/>
                <w:szCs w:val="18"/>
                <w:highlight w:val="yellow"/>
              </w:rPr>
              <w:t>etc</w:t>
            </w:r>
            <w:proofErr w:type="spellEnd"/>
          </w:p>
        </w:tc>
        <w:tc>
          <w:tcPr>
            <w:tcW w:w="1304" w:type="dxa"/>
          </w:tcPr>
          <w:p w14:paraId="3F35685D" w14:textId="20E81265" w:rsidR="0024024D" w:rsidRPr="00B172C7" w:rsidRDefault="00737D46" w:rsidP="00737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various</w:t>
            </w:r>
          </w:p>
        </w:tc>
        <w:tc>
          <w:tcPr>
            <w:tcW w:w="2098" w:type="dxa"/>
          </w:tcPr>
          <w:p w14:paraId="7EF19E95" w14:textId="4D984EF6" w:rsidR="0024024D" w:rsidRPr="00C57DAA" w:rsidRDefault="00737D46" w:rsidP="00315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see Annex</w:t>
            </w:r>
            <w:r>
              <w:rPr>
                <w:rFonts w:ascii="Arial" w:hAnsi="Arial" w:cs="Arial"/>
                <w:sz w:val="18"/>
                <w:szCs w:val="18"/>
              </w:rPr>
              <w:t xml:space="preserve"> X</w:t>
            </w:r>
          </w:p>
        </w:tc>
      </w:tr>
    </w:tbl>
    <w:p w14:paraId="25F892A9" w14:textId="1E33E1CF" w:rsidR="0024024D" w:rsidRDefault="0024024D" w:rsidP="0024024D">
      <w:pPr>
        <w:spacing w:after="0" w:line="360" w:lineRule="auto"/>
        <w:rPr>
          <w:rFonts w:ascii="Arial" w:hAnsi="Arial" w:cs="Arial"/>
          <w:b/>
          <w:sz w:val="28"/>
          <w:szCs w:val="28"/>
          <w:lang w:val="en-US"/>
        </w:rPr>
      </w:pPr>
    </w:p>
    <w:p w14:paraId="476A8CE7" w14:textId="5DAC576D" w:rsidR="00296CF0" w:rsidRDefault="00296CF0" w:rsidP="0024024D">
      <w:pPr>
        <w:spacing w:after="0" w:line="360" w:lineRule="auto"/>
        <w:rPr>
          <w:rFonts w:ascii="Arial" w:hAnsi="Arial" w:cs="Arial"/>
          <w:b/>
          <w:sz w:val="28"/>
          <w:szCs w:val="28"/>
          <w:lang w:val="en-US"/>
        </w:rPr>
      </w:pPr>
    </w:p>
    <w:p w14:paraId="37A2E4D0" w14:textId="77777777" w:rsidR="00296CF0" w:rsidRDefault="00296CF0" w:rsidP="0024024D">
      <w:pPr>
        <w:spacing w:after="0" w:line="360" w:lineRule="auto"/>
        <w:rPr>
          <w:rFonts w:ascii="Arial" w:hAnsi="Arial" w:cs="Arial"/>
          <w:b/>
          <w:sz w:val="28"/>
          <w:szCs w:val="28"/>
          <w:lang w:val="en-US"/>
        </w:rPr>
      </w:pPr>
    </w:p>
    <w:p w14:paraId="4C1F26AD" w14:textId="7C23104E" w:rsidR="0024024D" w:rsidRPr="00B172C7" w:rsidRDefault="0024024D" w:rsidP="00B172C7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8"/>
          <w:lang w:val="en-US"/>
        </w:rPr>
      </w:pPr>
      <w:r w:rsidRPr="00B172C7">
        <w:rPr>
          <w:rFonts w:ascii="Arial" w:hAnsi="Arial" w:cs="Arial"/>
          <w:b/>
          <w:sz w:val="28"/>
          <w:szCs w:val="28"/>
          <w:lang w:val="en-US"/>
        </w:rPr>
        <w:lastRenderedPageBreak/>
        <w:t>N</w:t>
      </w:r>
      <w:r w:rsidR="00887C45">
        <w:rPr>
          <w:rFonts w:ascii="Arial" w:hAnsi="Arial" w:cs="Arial"/>
          <w:b/>
          <w:sz w:val="28"/>
          <w:szCs w:val="28"/>
          <w:lang w:val="en-US"/>
        </w:rPr>
        <w:t>otes for submission of the call response form</w:t>
      </w:r>
    </w:p>
    <w:p w14:paraId="621B870C" w14:textId="157B50FE" w:rsidR="0024024D" w:rsidRPr="00CD783E" w:rsidRDefault="0024024D" w:rsidP="0024024D">
      <w:r w:rsidRPr="00CD783E">
        <w:t>The following notes describe the procedure for completing th</w:t>
      </w:r>
      <w:r w:rsidR="00095EC9">
        <w:t xml:space="preserve">e </w:t>
      </w:r>
      <w:r w:rsidR="00F13E71">
        <w:t>Call Response</w:t>
      </w:r>
      <w:r w:rsidR="00095EC9">
        <w:t xml:space="preserve"> form</w:t>
      </w:r>
      <w:r w:rsidR="00F13E71">
        <w:t xml:space="preserve"> (annexed to the call)</w:t>
      </w:r>
      <w:r w:rsidRPr="00CD783E">
        <w:t xml:space="preserve"> and the related </w:t>
      </w:r>
      <w:r>
        <w:t>IMS</w:t>
      </w:r>
      <w:r w:rsidRPr="00CD783E">
        <w:t xml:space="preserve"> submission:</w:t>
      </w:r>
    </w:p>
    <w:p w14:paraId="5518CD25" w14:textId="09AA9FAD" w:rsidR="0024024D" w:rsidRPr="00CD783E" w:rsidRDefault="0024024D" w:rsidP="0024024D">
      <w:pPr>
        <w:pStyle w:val="ListParagraph"/>
        <w:numPr>
          <w:ilvl w:val="0"/>
          <w:numId w:val="3"/>
        </w:numPr>
        <w:spacing w:after="200" w:line="276" w:lineRule="auto"/>
      </w:pPr>
      <w:r w:rsidRPr="00CD783E">
        <w:t>Fill in the information where required in section</w:t>
      </w:r>
      <w:r>
        <w:t xml:space="preserve"> </w:t>
      </w:r>
      <w:r>
        <w:fldChar w:fldCharType="begin"/>
      </w:r>
      <w:r>
        <w:instrText xml:space="preserve"> REF _Ref370147154 \r \h </w:instrText>
      </w:r>
      <w:r>
        <w:fldChar w:fldCharType="separate"/>
      </w:r>
      <w:r>
        <w:t>1</w:t>
      </w:r>
      <w:r>
        <w:fldChar w:fldCharType="end"/>
      </w:r>
      <w:r w:rsidRPr="00CD783E">
        <w:t>.</w:t>
      </w:r>
    </w:p>
    <w:p w14:paraId="3382F2F6" w14:textId="42E51160" w:rsidR="0024024D" w:rsidRPr="00CD783E" w:rsidRDefault="0024024D" w:rsidP="0024024D">
      <w:pPr>
        <w:pStyle w:val="ListParagraph"/>
        <w:numPr>
          <w:ilvl w:val="0"/>
          <w:numId w:val="3"/>
        </w:numPr>
        <w:spacing w:after="200" w:line="276" w:lineRule="auto"/>
      </w:pPr>
      <w:r w:rsidRPr="00CD783E">
        <w:t xml:space="preserve">Read the relevant sections (see </w:t>
      </w:r>
      <w:r w:rsidR="003012DB">
        <w:t>referenced documents above</w:t>
      </w:r>
      <w:r w:rsidRPr="00CD783E">
        <w:t xml:space="preserve">) of the </w:t>
      </w:r>
      <w:r>
        <w:t xml:space="preserve">Consortium </w:t>
      </w:r>
      <w:r w:rsidRPr="00CD783E">
        <w:t>Work P</w:t>
      </w:r>
      <w:r>
        <w:t>lan</w:t>
      </w:r>
      <w:r w:rsidRPr="00CD783E">
        <w:t xml:space="preserve"> </w:t>
      </w:r>
      <w:r w:rsidR="00861214">
        <w:t xml:space="preserve">and other relevant </w:t>
      </w:r>
      <w:r w:rsidRPr="00CD783E">
        <w:t xml:space="preserve">Documents </w:t>
      </w:r>
    </w:p>
    <w:p w14:paraId="41AF9E22" w14:textId="513E9D5B" w:rsidR="0024024D" w:rsidRDefault="0024024D" w:rsidP="0024024D">
      <w:pPr>
        <w:pStyle w:val="ListParagraph"/>
        <w:numPr>
          <w:ilvl w:val="0"/>
          <w:numId w:val="3"/>
        </w:numPr>
        <w:spacing w:after="200" w:line="276" w:lineRule="auto"/>
      </w:pPr>
      <w:r>
        <w:t>Lead Beneficiaries</w:t>
      </w:r>
      <w:r w:rsidRPr="00CD783E">
        <w:t xml:space="preserve"> provid</w:t>
      </w:r>
      <w:r w:rsidR="00F13E71">
        <w:t>ing</w:t>
      </w:r>
      <w:r w:rsidRPr="00CD783E">
        <w:t xml:space="preserve"> </w:t>
      </w:r>
      <w:r w:rsidR="00F13E71">
        <w:t>a</w:t>
      </w:r>
      <w:r w:rsidRPr="00CD783E">
        <w:t xml:space="preserve"> Project Leader</w:t>
      </w:r>
      <w:r w:rsidR="00F13E71">
        <w:t>/ Task Force Leader</w:t>
      </w:r>
      <w:r w:rsidRPr="00CD783E">
        <w:t xml:space="preserve"> </w:t>
      </w:r>
      <w:r w:rsidR="00F13E71">
        <w:t>shall</w:t>
      </w:r>
      <w:r w:rsidRPr="00CD783E">
        <w:t xml:space="preserve"> </w:t>
      </w:r>
      <w:r w:rsidR="00F13E71">
        <w:t>indicate</w:t>
      </w:r>
      <w:r w:rsidRPr="00CD783E">
        <w:t xml:space="preserve"> the co</w:t>
      </w:r>
      <w:r>
        <w:t>rresponding human resources (PM</w:t>
      </w:r>
      <w:r w:rsidRPr="00CD783E">
        <w:t xml:space="preserve">/year) in </w:t>
      </w:r>
      <w:r>
        <w:t>IMS</w:t>
      </w:r>
      <w:r w:rsidRPr="00CD783E">
        <w:t>.</w:t>
      </w:r>
      <w:r w:rsidR="00285F50">
        <w:t xml:space="preserve"> Resources</w:t>
      </w:r>
      <w:r w:rsidRPr="00CD783E">
        <w:t xml:space="preserve"> </w:t>
      </w:r>
      <w:r w:rsidR="00285F50">
        <w:t>(PM/year) should be indicated also for the Project Support Office (PSO)</w:t>
      </w:r>
    </w:p>
    <w:p w14:paraId="18EC69B4" w14:textId="77777777" w:rsidR="00346905" w:rsidRDefault="0024024D" w:rsidP="0024024D">
      <w:pPr>
        <w:pStyle w:val="ListParagraph"/>
        <w:numPr>
          <w:ilvl w:val="0"/>
          <w:numId w:val="3"/>
        </w:numPr>
        <w:spacing w:after="200" w:line="276" w:lineRule="auto"/>
      </w:pPr>
      <w:r>
        <w:t xml:space="preserve">Identify </w:t>
      </w:r>
      <w:r w:rsidR="00F13E71">
        <w:t>WP</w:t>
      </w:r>
      <w:r>
        <w:t xml:space="preserve"> areas to define the sub-chapters of chapter </w:t>
      </w:r>
      <w:r w:rsidR="003012DB">
        <w:t>2</w:t>
      </w:r>
      <w:r>
        <w:t xml:space="preserve">, i.e. </w:t>
      </w:r>
      <w:r w:rsidR="003012DB">
        <w:t>2</w:t>
      </w:r>
      <w:r>
        <w:t xml:space="preserve">.x, and fill the </w:t>
      </w:r>
      <w:r w:rsidR="005650AB">
        <w:t>WP</w:t>
      </w:r>
      <w:r>
        <w:t xml:space="preserve"> area information as required by the below instructions. </w:t>
      </w:r>
    </w:p>
    <w:p w14:paraId="0952653B" w14:textId="22457568" w:rsidR="0024024D" w:rsidRPr="00CD783E" w:rsidRDefault="0024024D" w:rsidP="0024024D">
      <w:pPr>
        <w:pStyle w:val="ListParagraph"/>
        <w:numPr>
          <w:ilvl w:val="0"/>
          <w:numId w:val="3"/>
        </w:numPr>
        <w:spacing w:after="200" w:line="276" w:lineRule="auto"/>
      </w:pPr>
      <w:r w:rsidRPr="005F3BD2">
        <w:rPr>
          <w:color w:val="0070C0"/>
        </w:rPr>
        <w:t>All budgetary proposals, highlighted by blue fonts</w:t>
      </w:r>
      <w:r w:rsidR="005650AB">
        <w:rPr>
          <w:color w:val="0070C0"/>
        </w:rPr>
        <w:t xml:space="preserve"> in the below lines</w:t>
      </w:r>
      <w:r w:rsidRPr="005F3BD2">
        <w:rPr>
          <w:color w:val="0070C0"/>
        </w:rPr>
        <w:t>, shall be introduced to IMS</w:t>
      </w:r>
      <w:r w:rsidR="005650AB">
        <w:rPr>
          <w:color w:val="0070C0"/>
        </w:rPr>
        <w:t xml:space="preserve"> (</w:t>
      </w:r>
      <w:r w:rsidR="00346905">
        <w:rPr>
          <w:color w:val="0070C0"/>
        </w:rPr>
        <w:t>i.e. lines 9</w:t>
      </w:r>
      <w:r w:rsidR="005650AB">
        <w:rPr>
          <w:color w:val="0070C0"/>
        </w:rPr>
        <w:t xml:space="preserve">, </w:t>
      </w:r>
      <w:r w:rsidR="00346905">
        <w:rPr>
          <w:color w:val="0070C0"/>
        </w:rPr>
        <w:t>12, 13</w:t>
      </w:r>
      <w:r w:rsidR="005650AB">
        <w:rPr>
          <w:color w:val="0070C0"/>
        </w:rPr>
        <w:t>c</w:t>
      </w:r>
      <w:r w:rsidR="00346905">
        <w:rPr>
          <w:color w:val="0070C0"/>
        </w:rPr>
        <w:t>, 14</w:t>
      </w:r>
      <w:r w:rsidR="005650AB">
        <w:rPr>
          <w:color w:val="0070C0"/>
        </w:rPr>
        <w:t>c</w:t>
      </w:r>
      <w:r w:rsidR="00346905">
        <w:rPr>
          <w:color w:val="0070C0"/>
        </w:rPr>
        <w:t>, 15</w:t>
      </w:r>
      <w:r w:rsidR="005650AB">
        <w:rPr>
          <w:color w:val="0070C0"/>
        </w:rPr>
        <w:t>b)</w:t>
      </w:r>
      <w:r w:rsidRPr="005F3BD2">
        <w:rPr>
          <w:color w:val="0070C0"/>
        </w:rPr>
        <w:t>.</w:t>
      </w:r>
    </w:p>
    <w:p w14:paraId="39024AF8" w14:textId="3AC30485" w:rsidR="0024024D" w:rsidRPr="00CD783E" w:rsidRDefault="0024024D" w:rsidP="0024024D">
      <w:pPr>
        <w:keepNext/>
        <w:tabs>
          <w:tab w:val="left" w:pos="2755"/>
        </w:tabs>
        <w:rPr>
          <w:b/>
        </w:rPr>
      </w:pPr>
      <w:r w:rsidRPr="00CD783E">
        <w:rPr>
          <w:b/>
        </w:rPr>
        <w:t xml:space="preserve">Roles &amp; Competencies </w:t>
      </w:r>
      <w:r>
        <w:rPr>
          <w:b/>
        </w:rPr>
        <w:t xml:space="preserve">of human resources within the </w:t>
      </w:r>
      <w:r w:rsidR="00AB228D">
        <w:rPr>
          <w:b/>
        </w:rPr>
        <w:t>WP</w:t>
      </w:r>
      <w:r>
        <w:rPr>
          <w:b/>
        </w:rPr>
        <w:t xml:space="preserve"> area </w:t>
      </w:r>
      <w:r w:rsidRPr="00CD783E">
        <w:rPr>
          <w:b/>
        </w:rPr>
        <w:sym w:font="Wingdings" w:char="F0E0"/>
      </w:r>
      <w:r>
        <w:rPr>
          <w:b/>
        </w:rPr>
        <w:t xml:space="preserve"> </w:t>
      </w:r>
      <w:r w:rsidR="003C6F73">
        <w:rPr>
          <w:b/>
        </w:rPr>
        <w:t xml:space="preserve">Call Response Form </w:t>
      </w:r>
      <w:r>
        <w:rPr>
          <w:b/>
        </w:rPr>
        <w:t xml:space="preserve">section </w:t>
      </w:r>
      <w:r w:rsidR="003012DB">
        <w:rPr>
          <w:b/>
        </w:rPr>
        <w:t>2</w:t>
      </w:r>
      <w:r>
        <w:rPr>
          <w:b/>
        </w:rPr>
        <w:t>.x.1</w:t>
      </w:r>
    </w:p>
    <w:p w14:paraId="2802F153" w14:textId="27354C31" w:rsidR="0024024D" w:rsidRPr="00CD783E" w:rsidRDefault="0024024D" w:rsidP="0024024D">
      <w:pPr>
        <w:pStyle w:val="ListParagraph"/>
        <w:keepNext/>
        <w:numPr>
          <w:ilvl w:val="0"/>
          <w:numId w:val="3"/>
        </w:numPr>
        <w:spacing w:after="200" w:line="276" w:lineRule="auto"/>
      </w:pPr>
      <w:r w:rsidRPr="00CD783E">
        <w:t>In section</w:t>
      </w:r>
      <w:r>
        <w:t xml:space="preserve"> </w:t>
      </w:r>
      <w:r w:rsidR="003012DB">
        <w:rPr>
          <w:i/>
        </w:rPr>
        <w:t>2</w:t>
      </w:r>
      <w:r w:rsidRPr="00CD783E">
        <w:t>, indicate</w:t>
      </w:r>
      <w:r w:rsidR="003C6F73">
        <w:t xml:space="preserve"> for</w:t>
      </w:r>
      <w:r w:rsidRPr="00CD783E">
        <w:t xml:space="preserve"> each role </w:t>
      </w:r>
      <w:r w:rsidR="0082302A">
        <w:t xml:space="preserve">the proposed competencies and available </w:t>
      </w:r>
      <w:r w:rsidR="00D33090">
        <w:t xml:space="preserve">relevant </w:t>
      </w:r>
      <w:r w:rsidR="0082302A">
        <w:t xml:space="preserve">skills and </w:t>
      </w:r>
      <w:r w:rsidR="00D33090">
        <w:t>experience</w:t>
      </w:r>
      <w:r w:rsidR="0082302A">
        <w:t xml:space="preserve"> </w:t>
      </w:r>
      <w:r w:rsidR="0082302A" w:rsidRPr="00CD783E">
        <w:t xml:space="preserve">within your </w:t>
      </w:r>
      <w:r w:rsidR="0082302A">
        <w:t>Beneficiary.</w:t>
      </w:r>
      <w:r w:rsidRPr="00CD783E">
        <w:t xml:space="preserve"> </w:t>
      </w:r>
    </w:p>
    <w:p w14:paraId="063DBB20" w14:textId="77777777" w:rsidR="00346905" w:rsidRPr="00346905" w:rsidRDefault="0024024D" w:rsidP="00346905">
      <w:pPr>
        <w:pStyle w:val="ListParagraph"/>
        <w:numPr>
          <w:ilvl w:val="0"/>
          <w:numId w:val="3"/>
        </w:numPr>
        <w:spacing w:after="200" w:line="276" w:lineRule="auto"/>
      </w:pPr>
      <w:r w:rsidRPr="00346905">
        <w:t xml:space="preserve">Indicate the names of the Linked Third Parties (also industrial LTPs) that might contribute to provide the competencies in column </w:t>
      </w:r>
      <w:r w:rsidR="00DC4E48" w:rsidRPr="00346905">
        <w:t>5 of the Call Response Form</w:t>
      </w:r>
      <w:r w:rsidRPr="00346905">
        <w:t>.</w:t>
      </w:r>
    </w:p>
    <w:p w14:paraId="643FEAD8" w14:textId="77777777" w:rsidR="00346905" w:rsidRPr="00346905" w:rsidRDefault="004E53BF" w:rsidP="00346905">
      <w:pPr>
        <w:pStyle w:val="ListParagraph"/>
        <w:numPr>
          <w:ilvl w:val="0"/>
          <w:numId w:val="3"/>
        </w:numPr>
        <w:spacing w:after="200" w:line="276" w:lineRule="auto"/>
      </w:pPr>
      <w:r w:rsidRPr="00346905">
        <w:t>Name candidates f</w:t>
      </w:r>
      <w:r w:rsidR="0024024D" w:rsidRPr="00346905">
        <w:t xml:space="preserve">or </w:t>
      </w:r>
      <w:r w:rsidRPr="00346905">
        <w:t xml:space="preserve">the </w:t>
      </w:r>
      <w:r w:rsidR="0024024D" w:rsidRPr="00346905">
        <w:t>lead roles (highlighted in light red</w:t>
      </w:r>
      <w:r w:rsidR="00DC4E48" w:rsidRPr="00346905">
        <w:t xml:space="preserve"> background</w:t>
      </w:r>
      <w:r w:rsidR="0024024D" w:rsidRPr="00346905">
        <w:t xml:space="preserve">), </w:t>
      </w:r>
      <w:r w:rsidRPr="00346905">
        <w:t xml:space="preserve">and provide a brief CV using the </w:t>
      </w:r>
      <w:r w:rsidRPr="00346905">
        <w:rPr>
          <w:highlight w:val="yellow"/>
        </w:rPr>
        <w:t>template</w:t>
      </w:r>
      <w:r w:rsidRPr="00346905">
        <w:t xml:space="preserve"> annexed to the call. </w:t>
      </w:r>
    </w:p>
    <w:p w14:paraId="2F44DDA9" w14:textId="42B8C313" w:rsidR="00346905" w:rsidRPr="00346905" w:rsidRDefault="004E53BF" w:rsidP="00346905">
      <w:pPr>
        <w:pStyle w:val="ListParagraph"/>
        <w:numPr>
          <w:ilvl w:val="0"/>
          <w:numId w:val="3"/>
        </w:numPr>
        <w:spacing w:after="200" w:line="276" w:lineRule="auto"/>
        <w:rPr>
          <w:color w:val="0070C0"/>
        </w:rPr>
      </w:pPr>
      <w:r w:rsidRPr="00346905">
        <w:rPr>
          <w:color w:val="0070C0"/>
        </w:rPr>
        <w:t>For</w:t>
      </w:r>
      <w:r w:rsidR="0024024D" w:rsidRPr="00346905">
        <w:rPr>
          <w:color w:val="0070C0"/>
        </w:rPr>
        <w:t xml:space="preserve"> each role, indicate in IMS a proposed resource level - Beneficiary and/ or LTP separately - in PM for the period 2021 to 2025 (indicate the role title in description field)</w:t>
      </w:r>
      <w:r w:rsidR="00346905">
        <w:rPr>
          <w:color w:val="0070C0"/>
        </w:rPr>
        <w:t>.</w:t>
      </w:r>
      <w:r w:rsidR="0024024D" w:rsidRPr="00346905">
        <w:rPr>
          <w:color w:val="0070C0"/>
        </w:rPr>
        <w:t xml:space="preserve"> </w:t>
      </w:r>
    </w:p>
    <w:p w14:paraId="7D10110B" w14:textId="03214AF2" w:rsidR="0024024D" w:rsidRPr="00346905" w:rsidRDefault="0024024D" w:rsidP="00346905">
      <w:pPr>
        <w:spacing w:after="200" w:line="276" w:lineRule="auto"/>
        <w:rPr>
          <w:b/>
        </w:rPr>
      </w:pPr>
      <w:r w:rsidRPr="00346905">
        <w:rPr>
          <w:b/>
        </w:rPr>
        <w:t xml:space="preserve">Potential industrial subcontracting within the </w:t>
      </w:r>
      <w:r w:rsidR="00AC2312" w:rsidRPr="00346905">
        <w:rPr>
          <w:b/>
        </w:rPr>
        <w:t>WP</w:t>
      </w:r>
      <w:r w:rsidRPr="00346905">
        <w:rPr>
          <w:b/>
        </w:rPr>
        <w:t xml:space="preserve"> area </w:t>
      </w:r>
      <w:r w:rsidRPr="00CD783E">
        <w:sym w:font="Wingdings" w:char="F0E0"/>
      </w:r>
      <w:r w:rsidRPr="00346905">
        <w:rPr>
          <w:b/>
        </w:rPr>
        <w:t xml:space="preserve"> </w:t>
      </w:r>
      <w:r w:rsidR="003C6F73" w:rsidRPr="00346905">
        <w:rPr>
          <w:b/>
        </w:rPr>
        <w:t xml:space="preserve">Call Response Form </w:t>
      </w:r>
      <w:r w:rsidRPr="00346905">
        <w:rPr>
          <w:b/>
        </w:rPr>
        <w:t xml:space="preserve">section </w:t>
      </w:r>
      <w:r w:rsidR="003012DB" w:rsidRPr="00346905">
        <w:rPr>
          <w:b/>
        </w:rPr>
        <w:t>2</w:t>
      </w:r>
      <w:r w:rsidRPr="00346905">
        <w:rPr>
          <w:b/>
        </w:rPr>
        <w:t>.x.2</w:t>
      </w:r>
    </w:p>
    <w:p w14:paraId="6C6AC410" w14:textId="335C764A" w:rsidR="0024024D" w:rsidRDefault="00DB5D24" w:rsidP="0024024D">
      <w:pPr>
        <w:pStyle w:val="ListParagraph"/>
        <w:numPr>
          <w:ilvl w:val="0"/>
          <w:numId w:val="3"/>
        </w:numPr>
        <w:spacing w:after="200" w:line="276" w:lineRule="auto"/>
      </w:pPr>
      <w:r>
        <w:t xml:space="preserve">In column 1 the PL/ TFL describe the list of activities for industrial subcontracting and in column 2 their indicative budget for the period 2021 to 2025. If you foresee </w:t>
      </w:r>
      <w:r w:rsidRPr="00524F12">
        <w:t>industrial involvement through subcontracting</w:t>
      </w:r>
      <w:r>
        <w:t xml:space="preserve"> by your Beneficiary, indicate in column 3 the name and experience of the potential companies in the field. </w:t>
      </w:r>
      <w:r w:rsidR="0024024D">
        <w:t xml:space="preserve">. </w:t>
      </w:r>
    </w:p>
    <w:p w14:paraId="56F08E53" w14:textId="451455FB" w:rsidR="0024024D" w:rsidRDefault="00DB5D24" w:rsidP="0024024D">
      <w:pPr>
        <w:pStyle w:val="ListParagraph"/>
        <w:numPr>
          <w:ilvl w:val="0"/>
          <w:numId w:val="3"/>
        </w:numPr>
        <w:spacing w:after="200" w:line="276" w:lineRule="auto"/>
      </w:pPr>
      <w:r>
        <w:t>In column 4 d</w:t>
      </w:r>
      <w:r w:rsidR="0024024D">
        <w:t>escribe the experience of the Beneficiary in the field of the activity</w:t>
      </w:r>
    </w:p>
    <w:p w14:paraId="6590F15F" w14:textId="77777777" w:rsidR="0024024D" w:rsidRPr="005F3BD2" w:rsidRDefault="0024024D" w:rsidP="0024024D">
      <w:pPr>
        <w:pStyle w:val="ListParagraph"/>
        <w:numPr>
          <w:ilvl w:val="0"/>
          <w:numId w:val="3"/>
        </w:numPr>
        <w:spacing w:after="200" w:line="276" w:lineRule="auto"/>
        <w:rPr>
          <w:color w:val="0070C0"/>
        </w:rPr>
      </w:pPr>
      <w:r w:rsidRPr="005F3BD2">
        <w:rPr>
          <w:color w:val="0070C0"/>
        </w:rPr>
        <w:t>Indicate in IMS the subcontracting resources proposed under cost category “Industry sub-contract” and broken down to years for the period 2021 to 2025 indicating the activity title - as in column 1 - in the description field for identification.</w:t>
      </w:r>
    </w:p>
    <w:p w14:paraId="0488C6F2" w14:textId="38334943" w:rsidR="0024024D" w:rsidRPr="00CD783E" w:rsidRDefault="0024024D" w:rsidP="0024024D">
      <w:pPr>
        <w:rPr>
          <w:b/>
        </w:rPr>
      </w:pPr>
      <w:r>
        <w:rPr>
          <w:b/>
        </w:rPr>
        <w:t xml:space="preserve">Equipment and other goods and services within the </w:t>
      </w:r>
      <w:r w:rsidR="00AC2312">
        <w:rPr>
          <w:b/>
        </w:rPr>
        <w:t>WP</w:t>
      </w:r>
      <w:r>
        <w:rPr>
          <w:b/>
        </w:rPr>
        <w:t xml:space="preserve"> area </w:t>
      </w:r>
      <w:r w:rsidRPr="00CD783E">
        <w:rPr>
          <w:b/>
        </w:rPr>
        <w:sym w:font="Wingdings" w:char="F0E0"/>
      </w:r>
      <w:r w:rsidRPr="00CD783E">
        <w:rPr>
          <w:b/>
        </w:rPr>
        <w:t xml:space="preserve"> </w:t>
      </w:r>
      <w:r w:rsidR="003C6F73">
        <w:rPr>
          <w:b/>
        </w:rPr>
        <w:t xml:space="preserve">Call Response Form </w:t>
      </w:r>
      <w:r w:rsidRPr="00CD783E">
        <w:rPr>
          <w:b/>
        </w:rPr>
        <w:t xml:space="preserve">section </w:t>
      </w:r>
      <w:r w:rsidR="003012DB">
        <w:rPr>
          <w:b/>
        </w:rPr>
        <w:t>2</w:t>
      </w:r>
      <w:r>
        <w:rPr>
          <w:b/>
        </w:rPr>
        <w:t>.x.3</w:t>
      </w:r>
    </w:p>
    <w:p w14:paraId="0E44E7F1" w14:textId="228E6955" w:rsidR="0024024D" w:rsidRPr="00CD783E" w:rsidRDefault="0024024D" w:rsidP="0024024D">
      <w:pPr>
        <w:pStyle w:val="ListParagraph"/>
        <w:numPr>
          <w:ilvl w:val="0"/>
          <w:numId w:val="3"/>
        </w:numPr>
        <w:spacing w:after="200" w:line="276" w:lineRule="auto"/>
      </w:pPr>
      <w:r w:rsidRPr="00CD783E">
        <w:t xml:space="preserve">For each </w:t>
      </w:r>
      <w:r w:rsidR="00D54BD3">
        <w:t>WP</w:t>
      </w:r>
      <w:r w:rsidRPr="00CD783E">
        <w:t xml:space="preserve"> area where procurement </w:t>
      </w:r>
      <w:r>
        <w:t xml:space="preserve">of equipment and other goods and services is </w:t>
      </w:r>
      <w:r w:rsidRPr="00CD783E">
        <w:t>foreseen:</w:t>
      </w:r>
    </w:p>
    <w:p w14:paraId="0482BA9B" w14:textId="572AEBC5" w:rsidR="0024024D" w:rsidRPr="00CD783E" w:rsidRDefault="00AC2312" w:rsidP="0024024D">
      <w:pPr>
        <w:pStyle w:val="ListParagraph"/>
        <w:numPr>
          <w:ilvl w:val="1"/>
          <w:numId w:val="3"/>
        </w:numPr>
        <w:spacing w:after="200" w:line="276" w:lineRule="auto"/>
      </w:pPr>
      <w:r>
        <w:t>In column 3 i</w:t>
      </w:r>
      <w:r w:rsidR="0024024D" w:rsidRPr="00CD783E">
        <w:t xml:space="preserve">ndicate which activity you would be interested in participating by briefly describing the relevant experience available to your </w:t>
      </w:r>
      <w:r w:rsidR="0024024D">
        <w:t>Beneficiary</w:t>
      </w:r>
      <w:r w:rsidR="0024024D" w:rsidRPr="00CD783E">
        <w:t xml:space="preserve"> and how this fits with the identified R&amp;D </w:t>
      </w:r>
      <w:r w:rsidR="0024024D">
        <w:t xml:space="preserve">topic </w:t>
      </w:r>
    </w:p>
    <w:p w14:paraId="263D8CAD" w14:textId="5902B3A2" w:rsidR="0024024D" w:rsidRDefault="00B968AB" w:rsidP="0024024D">
      <w:pPr>
        <w:pStyle w:val="ListParagraph"/>
        <w:numPr>
          <w:ilvl w:val="1"/>
          <w:numId w:val="3"/>
        </w:numPr>
        <w:spacing w:after="200" w:line="276" w:lineRule="auto"/>
      </w:pPr>
      <w:r>
        <w:t xml:space="preserve">In column </w:t>
      </w:r>
      <w:proofErr w:type="gramStart"/>
      <w:r>
        <w:t>4</w:t>
      </w:r>
      <w:proofErr w:type="gramEnd"/>
      <w:r w:rsidRPr="00CD783E">
        <w:t xml:space="preserve"> </w:t>
      </w:r>
      <w:r>
        <w:t>i</w:t>
      </w:r>
      <w:r w:rsidR="0024024D">
        <w:t xml:space="preserve">ndicate </w:t>
      </w:r>
      <w:r w:rsidR="0024024D" w:rsidRPr="00CD783E">
        <w:t xml:space="preserve">a proposed </w:t>
      </w:r>
      <w:r w:rsidR="0024024D">
        <w:t>contribution to the</w:t>
      </w:r>
      <w:r>
        <w:t xml:space="preserve"> field</w:t>
      </w:r>
      <w:r w:rsidR="0024024D">
        <w:t xml:space="preserve"> in terms of pro</w:t>
      </w:r>
      <w:r w:rsidR="000012B2">
        <w:t>curement</w:t>
      </w:r>
      <w:r w:rsidR="0024024D">
        <w:t xml:space="preserve"> of equipment </w:t>
      </w:r>
      <w:r w:rsidR="000012B2">
        <w:t xml:space="preserve">and/ </w:t>
      </w:r>
      <w:r w:rsidR="0024024D">
        <w:t>or providing other goods or services.</w:t>
      </w:r>
    </w:p>
    <w:p w14:paraId="224A7D73" w14:textId="61953336" w:rsidR="0024024D" w:rsidRPr="005F3BD2" w:rsidRDefault="00346905" w:rsidP="0024024D">
      <w:pPr>
        <w:pStyle w:val="ListParagraph"/>
        <w:numPr>
          <w:ilvl w:val="1"/>
          <w:numId w:val="3"/>
        </w:numPr>
        <w:spacing w:after="200" w:line="276" w:lineRule="auto"/>
        <w:rPr>
          <w:color w:val="0070C0"/>
        </w:rPr>
      </w:pPr>
      <w:r>
        <w:rPr>
          <w:color w:val="0070C0"/>
        </w:rPr>
        <w:lastRenderedPageBreak/>
        <w:t xml:space="preserve">In </w:t>
      </w:r>
      <w:proofErr w:type="gramStart"/>
      <w:r>
        <w:rPr>
          <w:color w:val="0070C0"/>
        </w:rPr>
        <w:t>IMS</w:t>
      </w:r>
      <w:proofErr w:type="gramEnd"/>
      <w:r>
        <w:rPr>
          <w:color w:val="0070C0"/>
        </w:rPr>
        <w:t xml:space="preserve"> r</w:t>
      </w:r>
      <w:r w:rsidR="0024024D" w:rsidRPr="005F3BD2">
        <w:rPr>
          <w:color w:val="0070C0"/>
        </w:rPr>
        <w:t xml:space="preserve">eport the proposed </w:t>
      </w:r>
      <w:r w:rsidR="00285F50">
        <w:rPr>
          <w:color w:val="0070C0"/>
        </w:rPr>
        <w:t>resources for</w:t>
      </w:r>
      <w:r w:rsidR="0024024D" w:rsidRPr="005F3BD2">
        <w:rPr>
          <w:color w:val="0070C0"/>
        </w:rPr>
        <w:t xml:space="preserve"> equipment </w:t>
      </w:r>
      <w:r w:rsidR="00285F50">
        <w:rPr>
          <w:color w:val="0070C0"/>
        </w:rPr>
        <w:t>and/</w:t>
      </w:r>
      <w:r w:rsidR="0024024D" w:rsidRPr="005F3BD2">
        <w:rPr>
          <w:color w:val="0070C0"/>
        </w:rPr>
        <w:t xml:space="preserve">or other goods and services broken down to years for the period 2021 to 2025.  </w:t>
      </w:r>
      <w:r w:rsidR="0024024D" w:rsidRPr="00887C45">
        <w:rPr>
          <w:color w:val="0070C0"/>
          <w:u w:val="single"/>
        </w:rPr>
        <w:t>Note:</w:t>
      </w:r>
      <w:r w:rsidR="0024024D" w:rsidRPr="005F3BD2">
        <w:rPr>
          <w:color w:val="0070C0"/>
        </w:rPr>
        <w:t xml:space="preserve"> For reference, an indicative procurement budget profile for the period 2021 to 2025 </w:t>
      </w:r>
      <w:proofErr w:type="gramStart"/>
      <w:r w:rsidR="0024024D" w:rsidRPr="005F3BD2">
        <w:rPr>
          <w:color w:val="0070C0"/>
        </w:rPr>
        <w:t>is provided</w:t>
      </w:r>
      <w:proofErr w:type="gramEnd"/>
      <w:r w:rsidR="0024024D" w:rsidRPr="005F3BD2">
        <w:rPr>
          <w:color w:val="0070C0"/>
        </w:rPr>
        <w:t xml:space="preserve"> in column 2.</w:t>
      </w:r>
    </w:p>
    <w:p w14:paraId="1EBB6BE3" w14:textId="2957C05D" w:rsidR="0024024D" w:rsidRPr="00CD783E" w:rsidRDefault="0024024D" w:rsidP="0024024D">
      <w:pPr>
        <w:rPr>
          <w:b/>
        </w:rPr>
      </w:pPr>
      <w:r w:rsidRPr="00296CF0">
        <w:rPr>
          <w:b/>
        </w:rPr>
        <w:t xml:space="preserve">Use of facilities within the </w:t>
      </w:r>
      <w:r w:rsidR="00B968AB">
        <w:rPr>
          <w:b/>
        </w:rPr>
        <w:t>WP</w:t>
      </w:r>
      <w:r w:rsidRPr="00296CF0">
        <w:rPr>
          <w:b/>
        </w:rPr>
        <w:t xml:space="preserve"> area </w:t>
      </w:r>
      <w:r w:rsidRPr="00296CF0">
        <w:rPr>
          <w:b/>
        </w:rPr>
        <w:sym w:font="Wingdings" w:char="F0E0"/>
      </w:r>
      <w:r w:rsidRPr="00296CF0">
        <w:rPr>
          <w:b/>
        </w:rPr>
        <w:t xml:space="preserve"> </w:t>
      </w:r>
      <w:r w:rsidR="003C6F73">
        <w:rPr>
          <w:b/>
        </w:rPr>
        <w:t xml:space="preserve">Call Response Form </w:t>
      </w:r>
      <w:r w:rsidRPr="00296CF0">
        <w:rPr>
          <w:b/>
        </w:rPr>
        <w:t xml:space="preserve">section </w:t>
      </w:r>
      <w:r w:rsidR="003012DB" w:rsidRPr="00296CF0">
        <w:rPr>
          <w:b/>
        </w:rPr>
        <w:t>2</w:t>
      </w:r>
      <w:r w:rsidRPr="00296CF0">
        <w:rPr>
          <w:b/>
        </w:rPr>
        <w:t>.x.4</w:t>
      </w:r>
    </w:p>
    <w:p w14:paraId="1726A568" w14:textId="73FDA2E7" w:rsidR="0024024D" w:rsidRPr="00CD783E" w:rsidRDefault="0024024D" w:rsidP="0024024D">
      <w:pPr>
        <w:pStyle w:val="ListParagraph"/>
        <w:numPr>
          <w:ilvl w:val="0"/>
          <w:numId w:val="3"/>
        </w:numPr>
        <w:spacing w:after="200" w:line="276" w:lineRule="auto"/>
      </w:pPr>
      <w:r w:rsidRPr="00CD783E">
        <w:t>For each</w:t>
      </w:r>
      <w:r>
        <w:t xml:space="preserve"> topic</w:t>
      </w:r>
      <w:r w:rsidRPr="00CD783E">
        <w:t xml:space="preserve"> where use of facilit</w:t>
      </w:r>
      <w:r>
        <w:t>y</w:t>
      </w:r>
      <w:r w:rsidRPr="00CD783E">
        <w:t xml:space="preserve"> is foreseen:</w:t>
      </w:r>
    </w:p>
    <w:p w14:paraId="40A43443" w14:textId="373E7DB9" w:rsidR="0024024D" w:rsidRPr="00CD783E" w:rsidRDefault="00B968AB" w:rsidP="0024024D">
      <w:pPr>
        <w:pStyle w:val="ListParagraph"/>
        <w:numPr>
          <w:ilvl w:val="1"/>
          <w:numId w:val="5"/>
        </w:numPr>
        <w:spacing w:after="200" w:line="276" w:lineRule="auto"/>
      </w:pPr>
      <w:r>
        <w:t xml:space="preserve">In column </w:t>
      </w:r>
      <w:proofErr w:type="gramStart"/>
      <w:r>
        <w:t>3</w:t>
      </w:r>
      <w:proofErr w:type="gramEnd"/>
      <w:r>
        <w:t xml:space="preserve"> i</w:t>
      </w:r>
      <w:r w:rsidR="0024024D" w:rsidRPr="00CD783E">
        <w:t xml:space="preserve">ndicate which </w:t>
      </w:r>
      <w:r w:rsidR="0024024D">
        <w:t>topic</w:t>
      </w:r>
      <w:r w:rsidR="0024024D" w:rsidRPr="00CD783E">
        <w:t xml:space="preserve"> you would be interested participating</w:t>
      </w:r>
      <w:r>
        <w:t xml:space="preserve"> in</w:t>
      </w:r>
      <w:r w:rsidR="0024024D" w:rsidRPr="00CD783E">
        <w:t xml:space="preserve"> by briefly describing the relevant facilities available </w:t>
      </w:r>
      <w:r w:rsidR="0024024D">
        <w:t xml:space="preserve">or planned (to build new) by </w:t>
      </w:r>
      <w:r w:rsidR="0024024D" w:rsidRPr="00CD783E">
        <w:t xml:space="preserve">your </w:t>
      </w:r>
      <w:r w:rsidR="0024024D">
        <w:t>Beneficiary</w:t>
      </w:r>
      <w:r w:rsidR="0024024D" w:rsidRPr="00CD783E">
        <w:t xml:space="preserve"> and how this fits with the identified </w:t>
      </w:r>
      <w:r w:rsidR="0024024D">
        <w:t>topic</w:t>
      </w:r>
      <w:r w:rsidR="0024024D" w:rsidRPr="00CD783E">
        <w:t>.</w:t>
      </w:r>
    </w:p>
    <w:p w14:paraId="7675D1FE" w14:textId="6736AC8D" w:rsidR="0024024D" w:rsidRDefault="00B968AB" w:rsidP="0024024D">
      <w:pPr>
        <w:pStyle w:val="ListParagraph"/>
        <w:numPr>
          <w:ilvl w:val="1"/>
          <w:numId w:val="5"/>
        </w:numPr>
        <w:spacing w:after="200" w:line="276" w:lineRule="auto"/>
      </w:pPr>
      <w:r>
        <w:t xml:space="preserve">In column </w:t>
      </w:r>
      <w:proofErr w:type="gramStart"/>
      <w:r>
        <w:t>4</w:t>
      </w:r>
      <w:proofErr w:type="gramEnd"/>
      <w:r w:rsidRPr="00CD783E">
        <w:t xml:space="preserve"> </w:t>
      </w:r>
      <w:r>
        <w:t>i</w:t>
      </w:r>
      <w:r w:rsidR="0024024D">
        <w:t xml:space="preserve">ndicate the </w:t>
      </w:r>
      <w:r w:rsidR="00592579">
        <w:t xml:space="preserve">proposed annual </w:t>
      </w:r>
      <w:r>
        <w:t xml:space="preserve">availability of the facility for </w:t>
      </w:r>
      <w:r w:rsidR="00E27F4E">
        <w:t xml:space="preserve">this topic </w:t>
      </w:r>
      <w:r>
        <w:t>(</w:t>
      </w:r>
      <w:proofErr w:type="spellStart"/>
      <w:r>
        <w:t>EUROfusion</w:t>
      </w:r>
      <w:proofErr w:type="spellEnd"/>
      <w:r>
        <w:t xml:space="preserve"> </w:t>
      </w:r>
      <w:r w:rsidR="00592579">
        <w:t>share</w:t>
      </w:r>
      <w:r>
        <w:t>)</w:t>
      </w:r>
      <w:r w:rsidR="0024024D" w:rsidRPr="00CD783E">
        <w:t xml:space="preserve">.  </w:t>
      </w:r>
      <w:r w:rsidR="0024024D" w:rsidRPr="00887C45">
        <w:rPr>
          <w:i/>
          <w:u w:val="single"/>
        </w:rPr>
        <w:t>Note:</w:t>
      </w:r>
      <w:r w:rsidR="0024024D" w:rsidRPr="00887C45">
        <w:rPr>
          <w:i/>
        </w:rPr>
        <w:t xml:space="preserve"> </w:t>
      </w:r>
      <w:proofErr w:type="gramStart"/>
      <w:r w:rsidR="0024024D" w:rsidRPr="00887C45">
        <w:rPr>
          <w:i/>
        </w:rPr>
        <w:t xml:space="preserve">For reference, an indicative facility </w:t>
      </w:r>
      <w:r w:rsidR="00592579" w:rsidRPr="00887C45">
        <w:rPr>
          <w:i/>
        </w:rPr>
        <w:t xml:space="preserve">use </w:t>
      </w:r>
      <w:r w:rsidR="0024024D" w:rsidRPr="00887C45">
        <w:rPr>
          <w:i/>
        </w:rPr>
        <w:t>total budget for the period 2021 to 2025 is provided</w:t>
      </w:r>
      <w:r>
        <w:rPr>
          <w:i/>
        </w:rPr>
        <w:t xml:space="preserve"> by the PL/ TFL</w:t>
      </w:r>
      <w:proofErr w:type="gramEnd"/>
      <w:r w:rsidR="0024024D" w:rsidRPr="00887C45">
        <w:rPr>
          <w:i/>
        </w:rPr>
        <w:t xml:space="preserve"> in column 2.</w:t>
      </w:r>
    </w:p>
    <w:p w14:paraId="7B72DEBD" w14:textId="4038A874" w:rsidR="0024024D" w:rsidRPr="005F3BD2" w:rsidRDefault="00B968AB" w:rsidP="0024024D">
      <w:pPr>
        <w:pStyle w:val="ListParagraph"/>
        <w:numPr>
          <w:ilvl w:val="1"/>
          <w:numId w:val="5"/>
        </w:numPr>
        <w:spacing w:after="200" w:line="276" w:lineRule="auto"/>
        <w:rPr>
          <w:color w:val="0070C0"/>
        </w:rPr>
      </w:pPr>
      <w:r>
        <w:rPr>
          <w:color w:val="0070C0"/>
        </w:rPr>
        <w:t>I</w:t>
      </w:r>
      <w:r w:rsidRPr="005F3BD2">
        <w:rPr>
          <w:color w:val="0070C0"/>
        </w:rPr>
        <w:t xml:space="preserve">n IMS </w:t>
      </w:r>
      <w:r>
        <w:rPr>
          <w:color w:val="0070C0"/>
        </w:rPr>
        <w:t>r</w:t>
      </w:r>
      <w:r w:rsidR="0024024D" w:rsidRPr="005F3BD2">
        <w:rPr>
          <w:color w:val="0070C0"/>
        </w:rPr>
        <w:t>eport the facility operational cost proposal under cost categor</w:t>
      </w:r>
      <w:r w:rsidR="004012CA">
        <w:rPr>
          <w:color w:val="0070C0"/>
        </w:rPr>
        <w:t>ies “Manpower (PM)” for personnel running the facility and</w:t>
      </w:r>
      <w:r w:rsidR="0024024D" w:rsidRPr="005F3BD2">
        <w:rPr>
          <w:color w:val="0070C0"/>
        </w:rPr>
        <w:t xml:space="preserve"> “</w:t>
      </w:r>
      <w:r w:rsidR="004012CA">
        <w:rPr>
          <w:color w:val="0070C0"/>
        </w:rPr>
        <w:t xml:space="preserve">Equipment and other goods and services” for the other costs </w:t>
      </w:r>
      <w:r w:rsidR="0024024D" w:rsidRPr="005F3BD2">
        <w:rPr>
          <w:color w:val="0070C0"/>
        </w:rPr>
        <w:t xml:space="preserve"> broken down to years for the period 2021 to 2025 indicating the name of the facility in </w:t>
      </w:r>
      <w:r w:rsidR="00285F50">
        <w:rPr>
          <w:color w:val="0070C0"/>
        </w:rPr>
        <w:t xml:space="preserve">the </w:t>
      </w:r>
      <w:r w:rsidR="0024024D" w:rsidRPr="005F3BD2">
        <w:rPr>
          <w:color w:val="0070C0"/>
        </w:rPr>
        <w:t xml:space="preserve">description field for identification. </w:t>
      </w:r>
    </w:p>
    <w:p w14:paraId="08686F41" w14:textId="58A346E7" w:rsidR="00592579" w:rsidRPr="00CD783E" w:rsidRDefault="00592579" w:rsidP="00592579">
      <w:pPr>
        <w:rPr>
          <w:b/>
        </w:rPr>
      </w:pPr>
      <w:r w:rsidRPr="004012CA">
        <w:rPr>
          <w:b/>
        </w:rPr>
        <w:t xml:space="preserve">Facility investment within the </w:t>
      </w:r>
      <w:r w:rsidR="00B968AB">
        <w:rPr>
          <w:b/>
        </w:rPr>
        <w:t>WP</w:t>
      </w:r>
      <w:r w:rsidRPr="004012CA">
        <w:rPr>
          <w:b/>
        </w:rPr>
        <w:t xml:space="preserve"> area </w:t>
      </w:r>
      <w:r w:rsidRPr="004012CA">
        <w:rPr>
          <w:b/>
        </w:rPr>
        <w:sym w:font="Wingdings" w:char="F0E0"/>
      </w:r>
      <w:r w:rsidRPr="004012CA">
        <w:rPr>
          <w:b/>
        </w:rPr>
        <w:t xml:space="preserve"> </w:t>
      </w:r>
      <w:r w:rsidR="003C6F73">
        <w:rPr>
          <w:b/>
        </w:rPr>
        <w:t xml:space="preserve">Call Response Form </w:t>
      </w:r>
      <w:r w:rsidRPr="004012CA">
        <w:rPr>
          <w:b/>
        </w:rPr>
        <w:t>section 2.x.5</w:t>
      </w:r>
    </w:p>
    <w:p w14:paraId="2980D1A7" w14:textId="77777777" w:rsidR="00592579" w:rsidRPr="00CD783E" w:rsidRDefault="00592579" w:rsidP="004012CA">
      <w:pPr>
        <w:pStyle w:val="ListParagraph"/>
        <w:numPr>
          <w:ilvl w:val="0"/>
          <w:numId w:val="3"/>
        </w:numPr>
        <w:spacing w:after="200" w:line="276" w:lineRule="auto"/>
      </w:pPr>
      <w:r w:rsidRPr="00CD783E">
        <w:t>For each</w:t>
      </w:r>
      <w:r>
        <w:t xml:space="preserve"> topic</w:t>
      </w:r>
      <w:r w:rsidRPr="00CD783E">
        <w:t xml:space="preserve"> where use of facilit</w:t>
      </w:r>
      <w:r>
        <w:t>y</w:t>
      </w:r>
      <w:r w:rsidRPr="00CD783E">
        <w:t xml:space="preserve"> is foreseen:</w:t>
      </w:r>
    </w:p>
    <w:p w14:paraId="4DF7C09E" w14:textId="2ECA8874" w:rsidR="00592579" w:rsidRDefault="00592579" w:rsidP="004012CA">
      <w:pPr>
        <w:pStyle w:val="ListParagraph"/>
        <w:numPr>
          <w:ilvl w:val="0"/>
          <w:numId w:val="9"/>
        </w:numPr>
        <w:spacing w:after="200" w:line="276" w:lineRule="auto"/>
      </w:pPr>
      <w:r>
        <w:t xml:space="preserve">In </w:t>
      </w:r>
      <w:r w:rsidR="00E27F4E">
        <w:t xml:space="preserve">column 1 </w:t>
      </w:r>
      <w:r w:rsidR="001930D5">
        <w:t>describe the</w:t>
      </w:r>
      <w:r>
        <w:t xml:space="preserve"> propose</w:t>
      </w:r>
      <w:r w:rsidR="001930D5">
        <w:t xml:space="preserve">d facility, in column 2 indicate whether it is newly built or an upgrade of an existing one, </w:t>
      </w:r>
      <w:r w:rsidR="00AE4E17">
        <w:t>in column 3 list the objecti</w:t>
      </w:r>
      <w:r w:rsidR="001930D5">
        <w:t>ves of the facility, in column 4 include the schedule of the facility</w:t>
      </w:r>
      <w:r>
        <w:t xml:space="preserve"> </w:t>
      </w:r>
      <w:r w:rsidR="001930D5">
        <w:t>construction (new/ upgrade)</w:t>
      </w:r>
      <w:r>
        <w:t xml:space="preserve"> </w:t>
      </w:r>
    </w:p>
    <w:p w14:paraId="0B60AA24" w14:textId="2D7684B1" w:rsidR="002536A9" w:rsidRPr="00B172C7" w:rsidRDefault="001930D5" w:rsidP="004012CA">
      <w:pPr>
        <w:pStyle w:val="ListParagraph"/>
        <w:numPr>
          <w:ilvl w:val="0"/>
          <w:numId w:val="9"/>
        </w:numPr>
        <w:spacing w:after="200" w:line="276" w:lineRule="auto"/>
        <w:rPr>
          <w:i/>
          <w:color w:val="0070C0"/>
        </w:rPr>
      </w:pPr>
      <w:r>
        <w:rPr>
          <w:color w:val="0070C0"/>
        </w:rPr>
        <w:t>I</w:t>
      </w:r>
      <w:r w:rsidRPr="004012CA">
        <w:rPr>
          <w:color w:val="0070C0"/>
        </w:rPr>
        <w:t xml:space="preserve">n </w:t>
      </w:r>
      <w:proofErr w:type="gramStart"/>
      <w:r w:rsidRPr="004012CA">
        <w:rPr>
          <w:color w:val="0070C0"/>
        </w:rPr>
        <w:t>IMS</w:t>
      </w:r>
      <w:proofErr w:type="gramEnd"/>
      <w:r w:rsidRPr="004012CA">
        <w:rPr>
          <w:color w:val="0070C0"/>
        </w:rPr>
        <w:t xml:space="preserve"> </w:t>
      </w:r>
      <w:r>
        <w:rPr>
          <w:color w:val="0070C0"/>
        </w:rPr>
        <w:t>r</w:t>
      </w:r>
      <w:r w:rsidR="002536A9" w:rsidRPr="004012CA">
        <w:rPr>
          <w:color w:val="0070C0"/>
        </w:rPr>
        <w:t xml:space="preserve">eport the proposed </w:t>
      </w:r>
      <w:r w:rsidR="007E3BE4">
        <w:rPr>
          <w:color w:val="0070C0"/>
        </w:rPr>
        <w:t xml:space="preserve">resources for </w:t>
      </w:r>
      <w:r w:rsidR="00A2610C">
        <w:rPr>
          <w:color w:val="0070C0"/>
        </w:rPr>
        <w:t xml:space="preserve">facility investment </w:t>
      </w:r>
      <w:r w:rsidR="002536A9" w:rsidRPr="004012CA">
        <w:rPr>
          <w:color w:val="0070C0"/>
        </w:rPr>
        <w:t xml:space="preserve">broken down to the following cost categories: manpower; equipment &amp; other goods and services, also distributed among the years. Indicate the name of the facility in the description field for identification. </w:t>
      </w:r>
      <w:r w:rsidR="002536A9" w:rsidRPr="00887C45">
        <w:rPr>
          <w:i/>
          <w:color w:val="0070C0"/>
          <w:u w:val="single"/>
        </w:rPr>
        <w:t>Note:</w:t>
      </w:r>
      <w:r w:rsidR="002536A9" w:rsidRPr="00B172C7">
        <w:rPr>
          <w:i/>
          <w:color w:val="0070C0"/>
        </w:rPr>
        <w:t xml:space="preserve"> these facilities will appear also under Use of facility chapter.</w:t>
      </w:r>
    </w:p>
    <w:p w14:paraId="00D7FEF0" w14:textId="36CD54F7" w:rsidR="0024024D" w:rsidRPr="008346D5" w:rsidRDefault="0024024D" w:rsidP="0024024D">
      <w:pPr>
        <w:rPr>
          <w:b/>
        </w:rPr>
      </w:pPr>
      <w:r>
        <w:rPr>
          <w:b/>
        </w:rPr>
        <w:t xml:space="preserve">Relevant publications relating to the addressed </w:t>
      </w:r>
      <w:r w:rsidR="00E27F4E">
        <w:rPr>
          <w:b/>
        </w:rPr>
        <w:t>WP</w:t>
      </w:r>
      <w:r>
        <w:rPr>
          <w:b/>
        </w:rPr>
        <w:t xml:space="preserve"> area </w:t>
      </w:r>
      <w:r w:rsidRPr="00CD783E">
        <w:rPr>
          <w:b/>
        </w:rPr>
        <w:sym w:font="Wingdings" w:char="F0E0"/>
      </w:r>
      <w:r w:rsidRPr="00CD783E">
        <w:rPr>
          <w:b/>
        </w:rPr>
        <w:t xml:space="preserve"> </w:t>
      </w:r>
      <w:r w:rsidR="003C6F73">
        <w:rPr>
          <w:b/>
        </w:rPr>
        <w:t xml:space="preserve">Call Response Form </w:t>
      </w:r>
      <w:r w:rsidRPr="00CD783E">
        <w:rPr>
          <w:b/>
        </w:rPr>
        <w:t xml:space="preserve">section </w:t>
      </w:r>
      <w:r w:rsidR="003012DB">
        <w:rPr>
          <w:b/>
        </w:rPr>
        <w:t>2</w:t>
      </w:r>
      <w:r>
        <w:rPr>
          <w:b/>
        </w:rPr>
        <w:t>.x.</w:t>
      </w:r>
      <w:r w:rsidR="00592579">
        <w:rPr>
          <w:b/>
        </w:rPr>
        <w:t>6</w:t>
      </w:r>
    </w:p>
    <w:p w14:paraId="795BDD7A" w14:textId="1EECD202" w:rsidR="0024024D" w:rsidRPr="00CD783E" w:rsidRDefault="0024024D" w:rsidP="00B172C7">
      <w:pPr>
        <w:pStyle w:val="ListParagraph"/>
        <w:numPr>
          <w:ilvl w:val="0"/>
          <w:numId w:val="3"/>
        </w:numPr>
        <w:spacing w:after="200" w:line="276" w:lineRule="auto"/>
      </w:pPr>
      <w:r w:rsidRPr="00CD783E">
        <w:t xml:space="preserve">Summarise any relevant publications from the last 5 years for each </w:t>
      </w:r>
      <w:r w:rsidR="007F0A57">
        <w:t xml:space="preserve">WP </w:t>
      </w:r>
      <w:r w:rsidRPr="00CD783E">
        <w:t>area in the table provided.</w:t>
      </w:r>
      <w:r w:rsidR="007F0A57">
        <w:t xml:space="preserve"> List maximum 5 major publications. </w:t>
      </w:r>
    </w:p>
    <w:p w14:paraId="03575424" w14:textId="416F3E8E" w:rsidR="0024024D" w:rsidRPr="00CD783E" w:rsidRDefault="0024024D" w:rsidP="0024024D">
      <w:pPr>
        <w:rPr>
          <w:b/>
        </w:rPr>
      </w:pPr>
      <w:r w:rsidRPr="00CD783E">
        <w:rPr>
          <w:b/>
        </w:rPr>
        <w:t xml:space="preserve">Indicative List of Potential Contributors </w:t>
      </w:r>
      <w:r w:rsidRPr="00CD783E">
        <w:rPr>
          <w:b/>
        </w:rPr>
        <w:sym w:font="Wingdings" w:char="F0E0"/>
      </w:r>
      <w:r w:rsidRPr="00CD783E">
        <w:rPr>
          <w:b/>
        </w:rPr>
        <w:t xml:space="preserve"> </w:t>
      </w:r>
      <w:r w:rsidR="003C6F73">
        <w:rPr>
          <w:b/>
        </w:rPr>
        <w:t xml:space="preserve">Call Response Form </w:t>
      </w:r>
      <w:r w:rsidRPr="00CD783E">
        <w:rPr>
          <w:b/>
        </w:rPr>
        <w:t xml:space="preserve">section </w:t>
      </w:r>
      <w:r w:rsidR="00AB415A">
        <w:rPr>
          <w:b/>
        </w:rPr>
        <w:t>2.x.7</w:t>
      </w:r>
    </w:p>
    <w:p w14:paraId="484399DB" w14:textId="4B544258" w:rsidR="0024024D" w:rsidRPr="00CD783E" w:rsidRDefault="0024024D" w:rsidP="00B172C7">
      <w:pPr>
        <w:pStyle w:val="ListParagraph"/>
        <w:numPr>
          <w:ilvl w:val="0"/>
          <w:numId w:val="3"/>
        </w:numPr>
        <w:spacing w:after="200" w:line="276" w:lineRule="auto"/>
      </w:pPr>
      <w:r w:rsidRPr="00CD783E">
        <w:t xml:space="preserve">Complete the table in section </w:t>
      </w:r>
      <w:r w:rsidR="00AB415A">
        <w:t>2.x.7</w:t>
      </w:r>
      <w:r w:rsidRPr="00CD783E">
        <w:t xml:space="preserve">, if applicable, list the proposed potential contributors from your </w:t>
      </w:r>
      <w:r>
        <w:t>Beneficiary</w:t>
      </w:r>
      <w:r w:rsidR="00813E3E">
        <w:t xml:space="preserve"> and/or LTP</w:t>
      </w:r>
      <w:r w:rsidRPr="00CD783E">
        <w:t xml:space="preserve"> </w:t>
      </w:r>
      <w:r>
        <w:t>to</w:t>
      </w:r>
      <w:r w:rsidRPr="00CD783E">
        <w:t xml:space="preserve"> this </w:t>
      </w:r>
      <w:r w:rsidR="00AB415A">
        <w:t>WP area</w:t>
      </w:r>
      <w:r w:rsidRPr="00CD783E">
        <w:t>.</w:t>
      </w:r>
    </w:p>
    <w:p w14:paraId="647249E9" w14:textId="2C3B4A16" w:rsidR="0024024D" w:rsidRPr="00CD783E" w:rsidRDefault="0024024D" w:rsidP="0024024D">
      <w:pPr>
        <w:rPr>
          <w:b/>
        </w:rPr>
      </w:pPr>
      <w:r w:rsidRPr="00CD783E">
        <w:rPr>
          <w:b/>
        </w:rPr>
        <w:t xml:space="preserve">Additional Comments and Requirements </w:t>
      </w:r>
      <w:r w:rsidRPr="00CD783E">
        <w:sym w:font="Wingdings" w:char="F0E0"/>
      </w:r>
      <w:r w:rsidRPr="00CD783E">
        <w:rPr>
          <w:b/>
        </w:rPr>
        <w:t xml:space="preserve"> </w:t>
      </w:r>
      <w:r w:rsidR="003C6F73">
        <w:rPr>
          <w:b/>
        </w:rPr>
        <w:t xml:space="preserve">Call Response Form </w:t>
      </w:r>
      <w:r w:rsidRPr="00CD783E">
        <w:rPr>
          <w:b/>
        </w:rPr>
        <w:t xml:space="preserve">section </w:t>
      </w:r>
      <w:proofErr w:type="gramStart"/>
      <w:r w:rsidR="003012DB">
        <w:rPr>
          <w:b/>
        </w:rPr>
        <w:t>4</w:t>
      </w:r>
      <w:proofErr w:type="gramEnd"/>
    </w:p>
    <w:p w14:paraId="0F8A6A4E" w14:textId="7E415953" w:rsidR="0024024D" w:rsidRPr="00CD783E" w:rsidRDefault="0024024D" w:rsidP="00B172C7">
      <w:pPr>
        <w:pStyle w:val="ListParagraph"/>
        <w:numPr>
          <w:ilvl w:val="0"/>
          <w:numId w:val="3"/>
        </w:numPr>
        <w:spacing w:after="200" w:line="276" w:lineRule="auto"/>
      </w:pPr>
      <w:r w:rsidRPr="00CD783E">
        <w:t xml:space="preserve">Please add additional comments or describe </w:t>
      </w:r>
      <w:r w:rsidR="00C1451C">
        <w:t xml:space="preserve">special/ specific </w:t>
      </w:r>
      <w:r w:rsidRPr="00CD783E">
        <w:t>requirements</w:t>
      </w:r>
      <w:r w:rsidR="00C1451C">
        <w:t xml:space="preserve"> that</w:t>
      </w:r>
      <w:r w:rsidRPr="00CD783E">
        <w:t xml:space="preserve"> your </w:t>
      </w:r>
      <w:r>
        <w:t>Beneficiary</w:t>
      </w:r>
      <w:r w:rsidRPr="00CD783E">
        <w:t xml:space="preserve"> might have in order to participate </w:t>
      </w:r>
      <w:r>
        <w:t>in</w:t>
      </w:r>
      <w:r w:rsidRPr="00CD783E">
        <w:t xml:space="preserve"> this </w:t>
      </w:r>
      <w:r w:rsidR="00102033">
        <w:t>WP</w:t>
      </w:r>
      <w:r w:rsidRPr="00CD783E">
        <w:t>.</w:t>
      </w:r>
    </w:p>
    <w:p w14:paraId="4C1CF313" w14:textId="629BEC06" w:rsidR="0024024D" w:rsidRPr="00CD783E" w:rsidRDefault="0024024D" w:rsidP="00B172C7">
      <w:pPr>
        <w:pStyle w:val="ListParagraph"/>
        <w:numPr>
          <w:ilvl w:val="0"/>
          <w:numId w:val="3"/>
        </w:numPr>
        <w:spacing w:after="200" w:line="276" w:lineRule="auto"/>
      </w:pPr>
      <w:r w:rsidRPr="00CD783E">
        <w:t xml:space="preserve">Once this document is finalised, </w:t>
      </w:r>
      <w:r w:rsidR="00813E3E">
        <w:t>attach</w:t>
      </w:r>
      <w:r w:rsidR="00813E3E" w:rsidRPr="00CD783E">
        <w:t xml:space="preserve"> </w:t>
      </w:r>
      <w:r w:rsidRPr="00CD783E">
        <w:t>a</w:t>
      </w:r>
      <w:r w:rsidR="00813E3E">
        <w:t>n</w:t>
      </w:r>
      <w:r w:rsidRPr="00CD783E">
        <w:t xml:space="preserve"> MS Word </w:t>
      </w:r>
      <w:r w:rsidR="00E423DA">
        <w:t xml:space="preserve">format </w:t>
      </w:r>
      <w:r w:rsidR="00102033">
        <w:t>document</w:t>
      </w:r>
      <w:r w:rsidRPr="00CD783E">
        <w:t xml:space="preserve"> to your </w:t>
      </w:r>
      <w:r w:rsidR="00813E3E">
        <w:t>IMS</w:t>
      </w:r>
      <w:r w:rsidRPr="00CD783E">
        <w:t xml:space="preserve"> proposal.</w:t>
      </w:r>
    </w:p>
    <w:p w14:paraId="0DA5F759" w14:textId="77777777" w:rsidR="0024024D" w:rsidRPr="0024024D" w:rsidRDefault="0024024D">
      <w:pPr>
        <w:rPr>
          <w:rFonts w:ascii="Arial" w:hAnsi="Arial" w:cs="Arial"/>
          <w:b/>
          <w:sz w:val="28"/>
          <w:szCs w:val="28"/>
          <w:lang w:val="en-US"/>
        </w:rPr>
      </w:pPr>
    </w:p>
    <w:sectPr w:rsidR="0024024D" w:rsidRPr="002402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8C596" w14:textId="77777777" w:rsidR="004C78ED" w:rsidRDefault="004C78ED" w:rsidP="00796AF8">
      <w:pPr>
        <w:spacing w:after="0" w:line="240" w:lineRule="auto"/>
      </w:pPr>
      <w:r>
        <w:separator/>
      </w:r>
    </w:p>
  </w:endnote>
  <w:endnote w:type="continuationSeparator" w:id="0">
    <w:p w14:paraId="653DC4EE" w14:textId="77777777" w:rsidR="004C78ED" w:rsidRDefault="004C78ED" w:rsidP="0079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56233" w14:textId="77777777" w:rsidR="00796AF8" w:rsidRDefault="00796A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F6F35" w14:textId="77777777" w:rsidR="00796AF8" w:rsidRDefault="00796A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7BEF9" w14:textId="77777777" w:rsidR="00796AF8" w:rsidRDefault="00796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E2DAC" w14:textId="77777777" w:rsidR="004C78ED" w:rsidRDefault="004C78ED" w:rsidP="00796AF8">
      <w:pPr>
        <w:spacing w:after="0" w:line="240" w:lineRule="auto"/>
      </w:pPr>
      <w:r>
        <w:separator/>
      </w:r>
    </w:p>
  </w:footnote>
  <w:footnote w:type="continuationSeparator" w:id="0">
    <w:p w14:paraId="1B689F38" w14:textId="77777777" w:rsidR="004C78ED" w:rsidRDefault="004C78ED" w:rsidP="00796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11B33" w14:textId="5F9E2A12" w:rsidR="00796AF8" w:rsidRDefault="00796AF8">
    <w:pPr>
      <w:pStyle w:val="Header"/>
    </w:pPr>
    <w:r>
      <w:rPr>
        <w:noProof/>
      </w:rPr>
      <w:pict w14:anchorId="345FF0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1643813" o:spid="_x0000_s2050" type="#_x0000_t136" style="position:absolute;margin-left:0;margin-top:0;width:397.7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51173" w14:textId="4A73C70D" w:rsidR="00796AF8" w:rsidRDefault="00796AF8">
    <w:pPr>
      <w:pStyle w:val="Header"/>
    </w:pPr>
    <w:r>
      <w:rPr>
        <w:noProof/>
      </w:rPr>
      <w:pict w14:anchorId="28A484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1643814" o:spid="_x0000_s2051" type="#_x0000_t136" style="position:absolute;margin-left:0;margin-top:0;width:397.7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28978" w14:textId="6B4175FC" w:rsidR="00796AF8" w:rsidRDefault="00796AF8">
    <w:pPr>
      <w:pStyle w:val="Header"/>
    </w:pPr>
    <w:r>
      <w:rPr>
        <w:noProof/>
      </w:rPr>
      <w:pict w14:anchorId="530E6B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1643812" o:spid="_x0000_s2049" type="#_x0000_t136" style="position:absolute;margin-left:0;margin-top:0;width:397.7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6E1B"/>
    <w:multiLevelType w:val="hybridMultilevel"/>
    <w:tmpl w:val="B6904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871C2"/>
    <w:multiLevelType w:val="hybridMultilevel"/>
    <w:tmpl w:val="6EE25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07260"/>
    <w:multiLevelType w:val="hybridMultilevel"/>
    <w:tmpl w:val="5ED203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634B2"/>
    <w:multiLevelType w:val="multilevel"/>
    <w:tmpl w:val="56B4C8D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4A446CC"/>
    <w:multiLevelType w:val="hybridMultilevel"/>
    <w:tmpl w:val="C5C6E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B10D0"/>
    <w:multiLevelType w:val="hybridMultilevel"/>
    <w:tmpl w:val="1D2C63C0"/>
    <w:lvl w:ilvl="0" w:tplc="52E216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F5F93"/>
    <w:multiLevelType w:val="hybridMultilevel"/>
    <w:tmpl w:val="CF5A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73F57"/>
    <w:multiLevelType w:val="hybridMultilevel"/>
    <w:tmpl w:val="42A8A012"/>
    <w:lvl w:ilvl="0" w:tplc="C472BB4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750AE"/>
    <w:multiLevelType w:val="hybridMultilevel"/>
    <w:tmpl w:val="6310D6BE"/>
    <w:lvl w:ilvl="0" w:tplc="2FC6185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4D"/>
    <w:rsid w:val="000012B2"/>
    <w:rsid w:val="0004154C"/>
    <w:rsid w:val="0005265C"/>
    <w:rsid w:val="00095EC9"/>
    <w:rsid w:val="000A3F06"/>
    <w:rsid w:val="00102033"/>
    <w:rsid w:val="001930D5"/>
    <w:rsid w:val="001C2535"/>
    <w:rsid w:val="00222967"/>
    <w:rsid w:val="0024024D"/>
    <w:rsid w:val="002536A9"/>
    <w:rsid w:val="00285F50"/>
    <w:rsid w:val="00296CF0"/>
    <w:rsid w:val="002E131B"/>
    <w:rsid w:val="002F1679"/>
    <w:rsid w:val="003012DB"/>
    <w:rsid w:val="00314A9C"/>
    <w:rsid w:val="00346905"/>
    <w:rsid w:val="003C12E0"/>
    <w:rsid w:val="003C6F73"/>
    <w:rsid w:val="004012CA"/>
    <w:rsid w:val="004C78ED"/>
    <w:rsid w:val="004E0276"/>
    <w:rsid w:val="004E53BF"/>
    <w:rsid w:val="00507245"/>
    <w:rsid w:val="00513A5B"/>
    <w:rsid w:val="005611FC"/>
    <w:rsid w:val="005650AB"/>
    <w:rsid w:val="00592579"/>
    <w:rsid w:val="005E746F"/>
    <w:rsid w:val="00623591"/>
    <w:rsid w:val="006D4A19"/>
    <w:rsid w:val="00706DE7"/>
    <w:rsid w:val="00737D46"/>
    <w:rsid w:val="00796AF8"/>
    <w:rsid w:val="007E3BE4"/>
    <w:rsid w:val="007F0A57"/>
    <w:rsid w:val="00813844"/>
    <w:rsid w:val="00813E3E"/>
    <w:rsid w:val="0082302A"/>
    <w:rsid w:val="00861214"/>
    <w:rsid w:val="00887C45"/>
    <w:rsid w:val="008A4B44"/>
    <w:rsid w:val="00904BA3"/>
    <w:rsid w:val="009A79E6"/>
    <w:rsid w:val="009C3EB5"/>
    <w:rsid w:val="009D3914"/>
    <w:rsid w:val="009E7BC0"/>
    <w:rsid w:val="00A2610C"/>
    <w:rsid w:val="00AB228D"/>
    <w:rsid w:val="00AB415A"/>
    <w:rsid w:val="00AC2312"/>
    <w:rsid w:val="00AE4E17"/>
    <w:rsid w:val="00B172C7"/>
    <w:rsid w:val="00B968AB"/>
    <w:rsid w:val="00C1451C"/>
    <w:rsid w:val="00C504D6"/>
    <w:rsid w:val="00C51187"/>
    <w:rsid w:val="00C90CE3"/>
    <w:rsid w:val="00CE043E"/>
    <w:rsid w:val="00D33090"/>
    <w:rsid w:val="00D536C6"/>
    <w:rsid w:val="00D54BD3"/>
    <w:rsid w:val="00DB5D24"/>
    <w:rsid w:val="00DC4E48"/>
    <w:rsid w:val="00DF4019"/>
    <w:rsid w:val="00E23D05"/>
    <w:rsid w:val="00E27F4E"/>
    <w:rsid w:val="00E322B7"/>
    <w:rsid w:val="00E423DA"/>
    <w:rsid w:val="00E64B08"/>
    <w:rsid w:val="00EA5E33"/>
    <w:rsid w:val="00ED6DCD"/>
    <w:rsid w:val="00EE780F"/>
    <w:rsid w:val="00EF45F9"/>
    <w:rsid w:val="00F1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108E255D"/>
  <w15:chartTrackingRefBased/>
  <w15:docId w15:val="{7CF8FE69-13BA-41D5-9094-5779DBAA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4024D"/>
    <w:pPr>
      <w:keepNext/>
      <w:keepLines/>
      <w:numPr>
        <w:numId w:val="4"/>
      </w:numPr>
      <w:spacing w:before="240" w:after="240" w:line="276" w:lineRule="auto"/>
      <w:outlineLvl w:val="0"/>
    </w:pPr>
    <w:rPr>
      <w:rFonts w:ascii="Cambria" w:eastAsia="MS Mincho" w:hAnsi="Cambria" w:cstheme="majorBidi"/>
      <w:b/>
      <w:bCs/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24D"/>
    <w:pPr>
      <w:ind w:left="720"/>
      <w:contextualSpacing/>
    </w:pPr>
  </w:style>
  <w:style w:type="table" w:customStyle="1" w:styleId="TableClassic19">
    <w:name w:val="Table Classic 19"/>
    <w:basedOn w:val="TableNormal"/>
    <w:next w:val="TableClassic1"/>
    <w:rsid w:val="0024024D"/>
    <w:pPr>
      <w:spacing w:after="0" w:line="240" w:lineRule="auto"/>
      <w:jc w:val="both"/>
    </w:pPr>
    <w:rPr>
      <w:rFonts w:eastAsia="MS Mincho"/>
      <w:sz w:val="24"/>
      <w:szCs w:val="24"/>
      <w:lang w:val="en-US"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4024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4024D"/>
    <w:rPr>
      <w:rFonts w:ascii="Cambria" w:eastAsia="MS Mincho" w:hAnsi="Cambria" w:cstheme="majorBidi"/>
      <w:b/>
      <w:bCs/>
      <w:sz w:val="24"/>
      <w:szCs w:val="2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2402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24D"/>
    <w:pPr>
      <w:spacing w:after="200" w:line="240" w:lineRule="auto"/>
    </w:pPr>
    <w:rPr>
      <w:rFonts w:ascii="Cambria" w:hAnsi="Cambr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24D"/>
    <w:rPr>
      <w:rFonts w:ascii="Cambria" w:hAnsi="Cambr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24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BC0"/>
    <w:pPr>
      <w:spacing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BC0"/>
    <w:rPr>
      <w:rFonts w:ascii="Cambria" w:hAnsi="Cambr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96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AF8"/>
  </w:style>
  <w:style w:type="paragraph" w:styleId="Footer">
    <w:name w:val="footer"/>
    <w:basedOn w:val="Normal"/>
    <w:link w:val="FooterChar"/>
    <w:uiPriority w:val="99"/>
    <w:unhideWhenUsed/>
    <w:rsid w:val="00796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EUROfusion</Company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Andres Carme</dc:creator>
  <cp:keywords/>
  <dc:description/>
  <cp:lastModifiedBy>Meszaros Botond</cp:lastModifiedBy>
  <cp:revision>5</cp:revision>
  <dcterms:created xsi:type="dcterms:W3CDTF">2020-10-16T07:55:00Z</dcterms:created>
  <dcterms:modified xsi:type="dcterms:W3CDTF">2020-10-19T10:59:00Z</dcterms:modified>
</cp:coreProperties>
</file>